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CD" w:rsidRDefault="00047112">
      <w:r w:rsidRPr="00047112">
        <w:rPr>
          <w:noProof/>
          <w:sz w:val="24"/>
          <w:szCs w:val="24"/>
          <w:lang w:eastAsia="el-GR"/>
        </w:rPr>
        <mc:AlternateContent>
          <mc:Choice Requires="wpg">
            <w:drawing>
              <wp:anchor distT="0" distB="0" distL="114300" distR="114300" simplePos="0" relativeHeight="251682816" behindDoc="0" locked="0" layoutInCell="1" allowOverlap="1" wp14:anchorId="7B68FE81" wp14:editId="7508CFBC">
                <wp:simplePos x="0" y="0"/>
                <wp:positionH relativeFrom="column">
                  <wp:posOffset>-533400</wp:posOffset>
                </wp:positionH>
                <wp:positionV relativeFrom="paragraph">
                  <wp:posOffset>-186055</wp:posOffset>
                </wp:positionV>
                <wp:extent cx="6645275" cy="9512300"/>
                <wp:effectExtent l="9525" t="13970" r="3175" b="825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9512300"/>
                          <a:chOff x="1068552" y="1054119"/>
                          <a:chExt cx="66456" cy="95124"/>
                        </a:xfrm>
                      </wpg:grpSpPr>
                      <wps:wsp>
                        <wps:cNvPr id="19" name="Rectangle 11"/>
                        <wps:cNvSpPr>
                          <a:spLocks noChangeArrowheads="1" noChangeShapeType="1"/>
                        </wps:cNvSpPr>
                        <wps:spPr bwMode="auto">
                          <a:xfrm>
                            <a:off x="1068552" y="1070060"/>
                            <a:ext cx="1063" cy="79184"/>
                          </a:xfrm>
                          <a:prstGeom prst="rect">
                            <a:avLst/>
                          </a:prstGeom>
                          <a:solidFill>
                            <a:srgbClr val="44546A"/>
                          </a:solidFill>
                          <a:ln w="9525" algn="in">
                            <a:solidFill>
                              <a:srgbClr val="44546A"/>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Text Box 12"/>
                        <wps:cNvSpPr txBox="1">
                          <a:spLocks noChangeArrowheads="1" noChangeShapeType="1"/>
                        </wps:cNvSpPr>
                        <wps:spPr bwMode="auto">
                          <a:xfrm>
                            <a:off x="1075500" y="1054119"/>
                            <a:ext cx="50728" cy="2549"/>
                          </a:xfrm>
                          <a:prstGeom prst="rect">
                            <a:avLst/>
                          </a:prstGeom>
                          <a:noFill/>
                          <a:ln w="0" algn="in">
                            <a:solidFill>
                              <a:srgbClr val="6699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47112" w:rsidRDefault="00047112" w:rsidP="00047112">
                              <w:pPr>
                                <w:pStyle w:val="msoorganizationname"/>
                                <w:widowControl w:val="0"/>
                                <w:rPr>
                                  <w:rFonts w:ascii="Calibri" w:hAnsi="Calibri" w:cs="Calibri"/>
                                  <w:color w:val="7F7F7F"/>
                                  <w:sz w:val="24"/>
                                  <w:szCs w:val="24"/>
                                  <w14:ligatures w14:val="none"/>
                                </w:rPr>
                              </w:pPr>
                              <w:r>
                                <w:rPr>
                                  <w:rFonts w:ascii="Calibri" w:hAnsi="Calibri" w:cs="Calibri"/>
                                  <w:color w:val="7F7F7F"/>
                                  <w:sz w:val="24"/>
                                  <w:szCs w:val="24"/>
                                  <w14:ligatures w14:val="none"/>
                                </w:rPr>
                                <w:t>15 γελ θεσσαλονικησ                         σχολικο ετοσ 2012-2013</w:t>
                              </w:r>
                            </w:p>
                          </w:txbxContent>
                        </wps:txbx>
                        <wps:bodyPr rot="0" vert="horz" wrap="square" lIns="36195" tIns="36195" rIns="36195" bIns="36195" anchor="t" anchorCtr="0" upright="1">
                          <a:noAutofit/>
                        </wps:bodyPr>
                      </wps:wsp>
                      <wps:wsp>
                        <wps:cNvPr id="25" name="Text Box 13"/>
                        <wps:cNvSpPr txBox="1">
                          <a:spLocks noChangeArrowheads="1" noChangeShapeType="1"/>
                        </wps:cNvSpPr>
                        <wps:spPr bwMode="auto">
                          <a:xfrm>
                            <a:off x="1075500" y="1059879"/>
                            <a:ext cx="50728" cy="12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7112" w:rsidRDefault="00047112" w:rsidP="00047112">
                              <w:pPr>
                                <w:pStyle w:val="a8"/>
                                <w:widowControl w:val="0"/>
                                <w:jc w:val="center"/>
                                <w:rPr>
                                  <w:rFonts w:ascii="Calibri" w:hAnsi="Calibri" w:cs="Calibri"/>
                                  <w:sz w:val="52"/>
                                  <w:szCs w:val="52"/>
                                </w:rPr>
                              </w:pPr>
                              <w:r>
                                <w:rPr>
                                  <w:rFonts w:ascii="Calibri" w:hAnsi="Calibri" w:cs="Calibri"/>
                                  <w:sz w:val="52"/>
                                  <w:szCs w:val="52"/>
                                </w:rPr>
                                <w:t>ΘΕΜΑ ΤΜΗΜΑΤΟΣ</w:t>
                              </w:r>
                            </w:p>
                            <w:p w:rsidR="00047112" w:rsidRPr="00567D3D" w:rsidRDefault="00047112" w:rsidP="00047112">
                              <w:pPr>
                                <w:pStyle w:val="a8"/>
                                <w:widowControl w:val="0"/>
                                <w:jc w:val="center"/>
                                <w:rPr>
                                  <w:rFonts w:ascii="Calibri" w:hAnsi="Calibri" w:cs="Calibri"/>
                                  <w:sz w:val="52"/>
                                  <w:szCs w:val="52"/>
                                  <w:lang w:val="el-GR"/>
                                </w:rPr>
                              </w:pPr>
                              <w:r>
                                <w:rPr>
                                  <w:rFonts w:ascii="Calibri" w:hAnsi="Calibri" w:cs="Calibri"/>
                                  <w:sz w:val="52"/>
                                  <w:szCs w:val="52"/>
                                </w:rPr>
                                <w:t>ΚΑΡΚΙΝΟΣ</w:t>
                              </w:r>
                              <w:r w:rsidR="00567D3D">
                                <w:rPr>
                                  <w:rFonts w:ascii="Calibri" w:hAnsi="Calibri" w:cs="Calibri"/>
                                  <w:sz w:val="52"/>
                                  <w:szCs w:val="52"/>
                                  <w:lang w:val="el-GR"/>
                                </w:rPr>
                                <w:t xml:space="preserve"> ΚΑΙ ΚΑΘΗΜΕΡΙΝΟΤΗΤΑ</w:t>
                              </w:r>
                            </w:p>
                          </w:txbxContent>
                        </wps:txbx>
                        <wps:bodyPr rot="0" vert="horz" wrap="square" lIns="36195" tIns="36209" rIns="36195" bIns="36195" anchor="t" anchorCtr="0" upright="1">
                          <a:noAutofit/>
                        </wps:bodyPr>
                      </wps:wsp>
                      <wps:wsp>
                        <wps:cNvPr id="26" name="Text Box 14"/>
                        <wps:cNvSpPr txBox="1">
                          <a:spLocks noChangeArrowheads="1" noChangeShapeType="1"/>
                        </wps:cNvSpPr>
                        <wps:spPr bwMode="auto">
                          <a:xfrm>
                            <a:off x="1075500" y="1056999"/>
                            <a:ext cx="50728" cy="29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7112" w:rsidRDefault="00047112" w:rsidP="00047112">
                              <w:pPr>
                                <w:pStyle w:val="msotagline"/>
                                <w:widowControl w:val="0"/>
                                <w:jc w:val="left"/>
                                <w:rPr>
                                  <w14:ligatures w14:val="none"/>
                                </w:rPr>
                              </w:pPr>
                              <w:r>
                                <w:rPr>
                                  <w:rFonts w:ascii="Calibri" w:hAnsi="Calibri" w:cs="Calibri"/>
                                  <w:sz w:val="29"/>
                                  <w:szCs w:val="29"/>
                                  <w14:ligatures w14:val="none"/>
                                </w:rPr>
                                <w:t>ΤΑΞΗ Α’ ΛΥΚΕΙΟΥ - ΤΕΤΡΑΜΗΝΟ Β’                   ΕΡΕΥΝΗΤΙΚΗ ΕΡ</w:t>
                              </w:r>
                              <w:r>
                                <w:rPr>
                                  <w14:ligatures w14:val="none"/>
                                </w:rPr>
                                <w:t>ΓΑΣΙΑ</w:t>
                              </w:r>
                            </w:p>
                          </w:txbxContent>
                        </wps:txbx>
                        <wps:bodyPr rot="0" vert="horz" wrap="square" lIns="36195" tIns="36576" rIns="36195" bIns="36576" anchor="t" anchorCtr="0" upright="1">
                          <a:noAutofit/>
                        </wps:bodyPr>
                      </wps:wsp>
                      <wps:wsp>
                        <wps:cNvPr id="27" name="Text Box 15"/>
                        <wps:cNvSpPr txBox="1">
                          <a:spLocks noChangeArrowheads="1" noChangeShapeType="1"/>
                        </wps:cNvSpPr>
                        <wps:spPr bwMode="auto">
                          <a:xfrm>
                            <a:off x="1116994" y="1142042"/>
                            <a:ext cx="18014" cy="72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7112" w:rsidRDefault="00047112" w:rsidP="00047112">
                              <w:pPr>
                                <w:pStyle w:val="msoaddress"/>
                                <w:widowControl w:val="0"/>
                                <w:jc w:val="center"/>
                                <w:rPr>
                                  <w:rFonts w:ascii="Calibri" w:hAnsi="Calibri" w:cs="Calibri"/>
                                  <w:sz w:val="36"/>
                                  <w:szCs w:val="36"/>
                                  <w14:ligatures w14:val="none"/>
                                </w:rPr>
                              </w:pPr>
                              <w:r>
                                <w:rPr>
                                  <w:rFonts w:ascii="Calibri" w:hAnsi="Calibri" w:cs="Calibri"/>
                                  <w:sz w:val="36"/>
                                  <w:szCs w:val="36"/>
                                  <w14:ligatures w14:val="none"/>
                                </w:rPr>
                                <w:t xml:space="preserve">Συντονίστρια </w:t>
                              </w:r>
                            </w:p>
                            <w:p w:rsidR="00047112" w:rsidRDefault="00047112" w:rsidP="00047112">
                              <w:pPr>
                                <w:pStyle w:val="msoaddress"/>
                                <w:widowControl w:val="0"/>
                                <w:jc w:val="center"/>
                                <w:rPr>
                                  <w:rFonts w:ascii="Calibri" w:hAnsi="Calibri" w:cs="Calibri"/>
                                  <w:sz w:val="36"/>
                                  <w:szCs w:val="36"/>
                                  <w14:ligatures w14:val="none"/>
                                </w:rPr>
                              </w:pPr>
                              <w:r>
                                <w:rPr>
                                  <w:rFonts w:ascii="Calibri" w:hAnsi="Calibri" w:cs="Calibri"/>
                                  <w:sz w:val="36"/>
                                  <w:szCs w:val="36"/>
                                  <w14:ligatures w14:val="none"/>
                                </w:rPr>
                                <w:t>Βασιλική Παντελή</w:t>
                              </w:r>
                            </w:p>
                          </w:txbxContent>
                        </wps:txbx>
                        <wps:bodyPr rot="0" vert="horz" wrap="square" lIns="36195" tIns="36195" rIns="36195" bIns="36195" anchor="t" anchorCtr="0" upright="1">
                          <a:noAutofit/>
                        </wps:bodyPr>
                      </wps:wsp>
                      <wps:wsp>
                        <wps:cNvPr id="28" name="Text Box 16"/>
                        <wps:cNvSpPr txBox="1">
                          <a:spLocks noChangeArrowheads="1" noChangeShapeType="1"/>
                        </wps:cNvSpPr>
                        <wps:spPr bwMode="auto">
                          <a:xfrm>
                            <a:off x="1069740" y="1126722"/>
                            <a:ext cx="24480" cy="21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7112" w:rsidRDefault="00047112" w:rsidP="00047112">
                              <w:pPr>
                                <w:pStyle w:val="msoaddress"/>
                                <w:widowControl w:val="0"/>
                                <w:jc w:val="center"/>
                                <w:rPr>
                                  <w:rFonts w:ascii="Calibri" w:hAnsi="Calibri" w:cs="Calibri"/>
                                  <w:sz w:val="36"/>
                                  <w:szCs w:val="36"/>
                                  <w14:ligatures w14:val="none"/>
                                </w:rPr>
                              </w:pPr>
                              <w:r>
                                <w:rPr>
                                  <w:rFonts w:ascii="Calibri" w:hAnsi="Calibri" w:cs="Calibri"/>
                                  <w:sz w:val="36"/>
                                  <w:szCs w:val="36"/>
                                  <w14:ligatures w14:val="none"/>
                                </w:rPr>
                                <w:t>Μέλη ομάδας:</w:t>
                              </w:r>
                            </w:p>
                            <w:p w:rsidR="00047112" w:rsidRDefault="00047112" w:rsidP="00047112">
                              <w:pPr>
                                <w:pStyle w:val="msoaddress"/>
                                <w:widowControl w:val="0"/>
                                <w:jc w:val="center"/>
                                <w:rPr>
                                  <w:rFonts w:ascii="Calibri" w:hAnsi="Calibri" w:cs="Calibri"/>
                                  <w:sz w:val="36"/>
                                  <w:szCs w:val="36"/>
                                  <w14:ligatures w14:val="none"/>
                                </w:rPr>
                              </w:pPr>
                              <w:proofErr w:type="spellStart"/>
                              <w:r>
                                <w:rPr>
                                  <w:rFonts w:ascii="Calibri" w:hAnsi="Calibri" w:cs="Calibri"/>
                                  <w:sz w:val="36"/>
                                  <w:szCs w:val="36"/>
                                  <w14:ligatures w14:val="none"/>
                                </w:rPr>
                                <w:t>Πάπαρη</w:t>
                              </w:r>
                              <w:proofErr w:type="spellEnd"/>
                              <w:r>
                                <w:rPr>
                                  <w:rFonts w:ascii="Calibri" w:hAnsi="Calibri" w:cs="Calibri"/>
                                  <w:sz w:val="36"/>
                                  <w:szCs w:val="36"/>
                                  <w14:ligatures w14:val="none"/>
                                </w:rPr>
                                <w:t xml:space="preserve"> Μαρία Ειρήνη</w:t>
                              </w:r>
                            </w:p>
                            <w:p w:rsidR="00047112" w:rsidRDefault="00047112" w:rsidP="00047112">
                              <w:pPr>
                                <w:pStyle w:val="msoaddress"/>
                                <w:widowControl w:val="0"/>
                                <w:jc w:val="center"/>
                                <w:rPr>
                                  <w:rFonts w:ascii="Calibri" w:hAnsi="Calibri" w:cs="Calibri"/>
                                  <w:sz w:val="36"/>
                                  <w:szCs w:val="36"/>
                                  <w14:ligatures w14:val="none"/>
                                </w:rPr>
                              </w:pPr>
                              <w:proofErr w:type="spellStart"/>
                              <w:r>
                                <w:rPr>
                                  <w:rFonts w:ascii="Calibri" w:hAnsi="Calibri" w:cs="Calibri"/>
                                  <w:sz w:val="36"/>
                                  <w:szCs w:val="36"/>
                                  <w14:ligatures w14:val="none"/>
                                </w:rPr>
                                <w:t>Πιλπιλίδου</w:t>
                              </w:r>
                              <w:proofErr w:type="spellEnd"/>
                              <w:r>
                                <w:rPr>
                                  <w:rFonts w:ascii="Calibri" w:hAnsi="Calibri" w:cs="Calibri"/>
                                  <w:sz w:val="36"/>
                                  <w:szCs w:val="36"/>
                                  <w14:ligatures w14:val="none"/>
                                </w:rPr>
                                <w:t xml:space="preserve"> Ειρήνη</w:t>
                              </w:r>
                            </w:p>
                            <w:p w:rsidR="00047112" w:rsidRDefault="00047112" w:rsidP="00047112">
                              <w:pPr>
                                <w:pStyle w:val="msoaddress"/>
                                <w:widowControl w:val="0"/>
                                <w:jc w:val="center"/>
                                <w:rPr>
                                  <w:rFonts w:ascii="Calibri" w:hAnsi="Calibri" w:cs="Calibri"/>
                                  <w:sz w:val="36"/>
                                  <w:szCs w:val="36"/>
                                  <w14:ligatures w14:val="none"/>
                                </w:rPr>
                              </w:pPr>
                              <w:proofErr w:type="spellStart"/>
                              <w:r>
                                <w:rPr>
                                  <w:rFonts w:ascii="Calibri" w:hAnsi="Calibri" w:cs="Calibri"/>
                                  <w:sz w:val="36"/>
                                  <w:szCs w:val="36"/>
                                  <w14:ligatures w14:val="none"/>
                                </w:rPr>
                                <w:t>Πούλιος</w:t>
                              </w:r>
                              <w:proofErr w:type="spellEnd"/>
                              <w:r>
                                <w:rPr>
                                  <w:rFonts w:ascii="Calibri" w:hAnsi="Calibri" w:cs="Calibri"/>
                                  <w:sz w:val="36"/>
                                  <w:szCs w:val="36"/>
                                  <w14:ligatures w14:val="none"/>
                                </w:rPr>
                                <w:t xml:space="preserve"> Δημήτρης</w:t>
                              </w:r>
                            </w:p>
                            <w:p w:rsidR="00047112" w:rsidRDefault="00047112" w:rsidP="00047112">
                              <w:pPr>
                                <w:pStyle w:val="msoaddress"/>
                                <w:widowControl w:val="0"/>
                                <w:jc w:val="center"/>
                                <w:rPr>
                                  <w:rFonts w:ascii="Calibri" w:hAnsi="Calibri" w:cs="Calibri"/>
                                  <w:sz w:val="36"/>
                                  <w:szCs w:val="36"/>
                                  <w14:ligatures w14:val="none"/>
                                </w:rPr>
                              </w:pPr>
                              <w:proofErr w:type="spellStart"/>
                              <w:r>
                                <w:rPr>
                                  <w:rFonts w:ascii="Calibri" w:hAnsi="Calibri" w:cs="Calibri"/>
                                  <w:sz w:val="36"/>
                                  <w:szCs w:val="36"/>
                                  <w14:ligatures w14:val="none"/>
                                </w:rPr>
                                <w:t>Σιώψη</w:t>
                              </w:r>
                              <w:proofErr w:type="spellEnd"/>
                              <w:r>
                                <w:rPr>
                                  <w:rFonts w:ascii="Calibri" w:hAnsi="Calibri" w:cs="Calibri"/>
                                  <w:sz w:val="36"/>
                                  <w:szCs w:val="36"/>
                                  <w14:ligatures w14:val="none"/>
                                </w:rPr>
                                <w:t xml:space="preserve"> Αικατερίνη</w:t>
                              </w:r>
                            </w:p>
                            <w:p w:rsidR="00047112" w:rsidRDefault="00047112" w:rsidP="00047112">
                              <w:pPr>
                                <w:pStyle w:val="msoaddress"/>
                                <w:widowControl w:val="0"/>
                                <w:jc w:val="center"/>
                                <w:rPr>
                                  <w:rFonts w:ascii="Calibri" w:hAnsi="Calibri" w:cs="Calibri"/>
                                  <w:sz w:val="36"/>
                                  <w:szCs w:val="36"/>
                                  <w14:ligatures w14:val="none"/>
                                </w:rPr>
                              </w:pPr>
                              <w:proofErr w:type="spellStart"/>
                              <w:r>
                                <w:rPr>
                                  <w:rFonts w:ascii="Calibri" w:hAnsi="Calibri" w:cs="Calibri"/>
                                  <w:sz w:val="36"/>
                                  <w:szCs w:val="36"/>
                                  <w14:ligatures w14:val="none"/>
                                </w:rPr>
                                <w:t>Τσιτσιμάκας</w:t>
                              </w:r>
                              <w:proofErr w:type="spellEnd"/>
                              <w:r>
                                <w:rPr>
                                  <w:rFonts w:ascii="Calibri" w:hAnsi="Calibri" w:cs="Calibri"/>
                                  <w:sz w:val="36"/>
                                  <w:szCs w:val="36"/>
                                  <w14:ligatures w14:val="none"/>
                                </w:rPr>
                                <w:t xml:space="preserve"> Αλέξανδρος </w:t>
                              </w:r>
                            </w:p>
                          </w:txbxContent>
                        </wps:txbx>
                        <wps:bodyPr rot="0" vert="horz" wrap="square" lIns="36195" tIns="36195" rIns="36195" bIns="36195" anchor="t" anchorCtr="0" upright="1">
                          <a:noAutofit/>
                        </wps:bodyPr>
                      </wps:wsp>
                      <wps:wsp>
                        <wps:cNvPr id="29" name="Text Box 17"/>
                        <wps:cNvSpPr txBox="1">
                          <a:spLocks noChangeArrowheads="1" noChangeShapeType="1"/>
                        </wps:cNvSpPr>
                        <wps:spPr bwMode="auto">
                          <a:xfrm>
                            <a:off x="1083420" y="1086478"/>
                            <a:ext cx="34108" cy="14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7112" w:rsidRDefault="00047112" w:rsidP="00047112">
                              <w:pPr>
                                <w:pStyle w:val="msoorganizationname2"/>
                                <w:widowControl w:val="0"/>
                                <w:jc w:val="center"/>
                                <w:rPr>
                                  <w:rFonts w:ascii="Calibri" w:hAnsi="Calibri" w:cs="Calibri"/>
                                  <w:sz w:val="52"/>
                                  <w:szCs w:val="52"/>
                                  <w14:ligatures w14:val="none"/>
                                </w:rPr>
                              </w:pPr>
                              <w:r>
                                <w:rPr>
                                  <w:rFonts w:ascii="Calibri" w:hAnsi="Calibri" w:cs="Calibri"/>
                                  <w:sz w:val="52"/>
                                  <w:szCs w:val="52"/>
                                  <w14:ligatures w14:val="none"/>
                                </w:rPr>
                                <w:t>ΘΕΜΑΤΑ ΟΜΑΔΑΣ</w:t>
                              </w:r>
                            </w:p>
                            <w:p w:rsidR="00047112" w:rsidRDefault="00047112" w:rsidP="00047112">
                              <w:pPr>
                                <w:pStyle w:val="msoorganizationname2"/>
                                <w:widowControl w:val="0"/>
                                <w:jc w:val="center"/>
                                <w:rPr>
                                  <w:rFonts w:ascii="Calibri" w:hAnsi="Calibri" w:cs="Calibri"/>
                                  <w:sz w:val="44"/>
                                  <w:szCs w:val="44"/>
                                  <w14:ligatures w14:val="none"/>
                                </w:rPr>
                              </w:pPr>
                              <w:r>
                                <w:rPr>
                                  <w:rFonts w:ascii="Calibri" w:hAnsi="Calibri" w:cs="Calibri"/>
                                  <w:sz w:val="44"/>
                                  <w:szCs w:val="44"/>
                                  <w14:ligatures w14:val="none"/>
                                </w:rPr>
                                <w:t>ΟΡΙΣΜΟΣ ΑΙΤΙΕΣ ΣΥΜΠΤΩΜΑΤΑ ΕΙΔΗ</w:t>
                              </w:r>
                            </w:p>
                            <w:p w:rsidR="00047112" w:rsidRDefault="00047112" w:rsidP="00047112">
                              <w:pPr>
                                <w:pStyle w:val="msoorganizationname2"/>
                                <w:widowControl w:val="0"/>
                                <w:jc w:val="center"/>
                                <w:rPr>
                                  <w:rFonts w:ascii="Calibri" w:hAnsi="Calibri" w:cs="Calibri"/>
                                  <w:sz w:val="52"/>
                                  <w:szCs w:val="52"/>
                                  <w14:ligatures w14:val="none"/>
                                </w:rPr>
                              </w:pPr>
                              <w:r>
                                <w:rPr>
                                  <w:rFonts w:ascii="Calibri" w:hAnsi="Calibri" w:cs="Calibri"/>
                                  <w:sz w:val="52"/>
                                  <w:szCs w:val="52"/>
                                  <w14:ligatures w14:val="none"/>
                                </w:rPr>
                                <w:t> </w:t>
                              </w:r>
                            </w:p>
                            <w:p w:rsidR="00047112" w:rsidRDefault="00047112" w:rsidP="00047112">
                              <w:pPr>
                                <w:pStyle w:val="msoorganizationname2"/>
                                <w:widowControl w:val="0"/>
                                <w:jc w:val="center"/>
                                <w:rPr>
                                  <w:rFonts w:ascii="Calibri" w:hAnsi="Calibri" w:cs="Calibri"/>
                                  <w14:ligatures w14:val="none"/>
                                </w:rPr>
                              </w:pPr>
                              <w:r>
                                <w:rPr>
                                  <w:rFonts w:ascii="Calibri" w:hAnsi="Calibri" w:cs="Calibri"/>
                                  <w14:ligatures w14:val="none"/>
                                </w:rPr>
                                <w:t> </w:t>
                              </w:r>
                            </w:p>
                          </w:txbxContent>
                        </wps:txbx>
                        <wps:bodyPr rot="0" vert="horz" wrap="square" lIns="36195" tIns="36195" rIns="36195" bIns="36209"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2pt;margin-top:-14.65pt;width:523.25pt;height:749pt;z-index:251682816" coordorigin="10685,10541" coordsize="66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qbnAUAAG4mAAAOAAAAZHJzL2Uyb0RvYy54bWzsmllv4zYQgN8L9D8QelcsStRlxFkkPoIC&#10;abtoUvSZlmRLWElUKTl2tuh/73B0+EjSJOvsIpuVHxxRZEbDmeHHGcqnHzZZSm4jWSYiH2n0xNBI&#10;lAciTPLlSPvzZqZ7Gikrnoc8FXk00u6iUvtw9vNPp+tiGJkiFmkYSQJC8nK4LkZaXFXFcDAogzjK&#10;eHkiiiiHzoWQGa+gKZeDUPI1SM/SgWkYzmAtZFhIEURlCXcndad2hvIXiyiofl8syqgi6UgD3Sr8&#10;lvg9V9+Ds1M+XEpexEnQqMG/QIuMJzk8tBM14RUnK5ncE5UlgRSlWFQngcgGYrFIggjnALOhxsFs&#10;LqVYFTiX5XC9LDozgWkP7PTFYoPfbj9KkoTgO43kPAMX4VMJRdusi+UQhlzK4rr4KOsJwuWVCD6V&#10;YLrBYb9qL+vBZL7+VYQgj68qgbbZLGSmRMCsyQZdcNe5INpUJICbjsNs07U1EkCfb1PTMhonBTF4&#10;Uv0fNRzPtk2NwAhq2IxSv3ZjEE93pDhbGUz1D/iwVgCVbpRUcQKBV25tWx5n2+uYFxG6rFSGa23r&#10;t8b9AyKS58s0IpQqrdTjYVxr3bI2LcnFOIZh0bmUYh1HPAS1lIOa2/iUm7sCrItSYEo7YlSjBHc9&#10;6YF9S7qwnBpbt96AAVZtRten3r4Z+bCQZXUZiYyoi5EmYWroZ357VVa1xdshyu2lSJNwlqQpNuRy&#10;Pk4lueWwMBmzmXPeOGlvWJqTtYoDEyKCp0tATLPO9kaVzxOWJRWwJk2ykeYZ6lOHjTLvNA9BYT6s&#10;eJLW1xAuaa5uRUiRekbQ2lRwifch1nCF/3M+sw2XWZ7uuralM2tq6BfebKyfj6njuNOL8cWU/qss&#10;Q9kwTsIwyqcos2yBQ9nzgq5BX42KDjmdgkorsYI5XsfhmoSJcopl+yYETpgA80zwsJp1Y8mgkhqR&#10;ovorqWIMKLUYlYw9c47x0/imk47LaefBg3tzq0dswFRgydZqGKcqNOvAn4vwDsIUdEAawDYCF7GQ&#10;nzWyBiSPtPLvFZeRRtJfclgAlmO7sKqr3Ybcbcx3GzwPQNRIq2C+eDmuau6vCpksY3gSxdnm4hwA&#10;tUgwYtXSqbUCvVUD0PCNGGGylhE3avldiA2h5gEiSLWB+63m3xoWrm2r6DnEbgsLWAQm7PYK3KbN&#10;kMkdc18Mi1woUuCarBnQhe2TAHAc35/NHqLJ1wKAb/hTb+oxnZnOVGfGZKKfz8ZMd2bUtSfWZDye&#10;HABATe51Vv/jIJzh574ddtZqTeN6gfZMQ1K1tFfcOuR1y7L2L+4EB0yrNvNNs6+/GG/Uh22uxRs2&#10;Wrxho8UbNr47vMHU6vxyizfr7eLN99wmq3wAb9Q0GSYPr8Q3tfQ64IHM5yYe75A7PgXTXpi+PnM8&#10;V2czZuu+a3i6Qf0L3zGYzyaz/VzqKsmj41Gq0sz/32JURRp1KWv4qc4e0lUGVU6dxjb5JNxSlQpm&#10;tm2UYD2r/hvRscfsF25KHZPUvFsQvU12YwnQ6dvkvFuV623nMYY2NemroNQ0oP56RyiFJPgQpVib&#10;7VSBbyhThHTscZSavu02KUp7PNDWjM8sKztwttzsbvQk7UkKO+tj9X1Hph+BpF0leVxSigX4gyTF&#10;nu8uKXXvk9R+S0kppUBPOBhQNTdlpsHQj3iggsel1DModKua2zUN7Oxz0gdOGI+qhfuc9ImT0h+K&#10;pF3RehxJ31t5Dyd/hzmp85ZIaji+C0V7TVLTcc0DkpqMedCNp5fUpbgL9CjtUdqX94+9bjq+vO+K&#10;1h6lOy+Lze5l8fakFGvkN1Peexakos2LIM9hrqdAv01KLUaN5kUQZZbVo/Sx9959VtqflAbq9wTH&#10;o7SrWr8WSvEM9RXre3hthj9qwvPg5gdY6ldTu2243v2Z2Nl/AAAA//8DAFBLAwQUAAYACAAAACEA&#10;4XDV5+MAAAAMAQAADwAAAGRycy9kb3ducmV2LnhtbEyPwWqDQBCG74W+wzKF3pJVk1hjXUMIbU+h&#10;0KRQetvoRCXurLgbNW/f6am9zTAf/3x/tplMKwbsXWNJQTgPQCAVtmyoUvB5fJ0lIJzXVOrWEiq4&#10;oYNNfn+X6bS0I33gcPCV4BByqVZQe9+lUrqiRqPd3HZIfDvb3mjPa1/Jstcjh5tWRkEQS6Mb4g+1&#10;7nBXY3E5XI2Ct1GP20X4Muwv593t+7h6/9qHqNTjw7R9BuFx8n8w/OqzOuTsdLJXKp1oFcySJXfx&#10;PETrBQgm1nG0AnFidBknTyDzTP4vkf8AAAD//wMAUEsBAi0AFAAGAAgAAAAhALaDOJL+AAAA4QEA&#10;ABMAAAAAAAAAAAAAAAAAAAAAAFtDb250ZW50X1R5cGVzXS54bWxQSwECLQAUAAYACAAAACEAOP0h&#10;/9YAAACUAQAACwAAAAAAAAAAAAAAAAAvAQAAX3JlbHMvLnJlbHNQSwECLQAUAAYACAAAACEAMOYq&#10;m5wFAABuJgAADgAAAAAAAAAAAAAAAAAuAgAAZHJzL2Uyb0RvYy54bWxQSwECLQAUAAYACAAAACEA&#10;4XDV5+MAAAAMAQAADwAAAAAAAAAAAAAAAAD2BwAAZHJzL2Rvd25yZXYueG1sUEsFBgAAAAAEAAQA&#10;8wAAAAYJAAAAAA==&#10;">
                <v:rect id="Rectangle 11" o:spid="_x0000_s1027" style="position:absolute;left:10685;top:10700;width:11;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Vl74A&#10;AADbAAAADwAAAGRycy9kb3ducmV2LnhtbERPzWoCMRC+F3yHMIK3mtWDdbdGEVERetL6AMNm9keT&#10;yZJEXd++KQje5uP7ncWqt0bcyYfWsYLJOANBXDrdcq3g/Lv7nIMIEVmjcUwKnhRgtRx8LLDQ7sFH&#10;up9iLVIIhwIVNDF2hZShbMhiGLuOOHGV8xZjgr6W2uMjhVsjp1k2kxZbTg0NdrRpqLyeblbBxbfS&#10;lGi+fvJoq805zw77aqvUaNivv0FE6uNb/HIfdJqfw/8v6QC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wA1Ze+AAAA2wAAAA8AAAAAAAAAAAAAAAAAmAIAAGRycy9kb3ducmV2&#10;LnhtbFBLBQYAAAAABAAEAPUAAACDAwAAAAA=&#10;" fillcolor="#44546a" strokecolor="#44546a" insetpen="t">
                  <v:shadow color="#ccc"/>
                  <o:lock v:ext="edit" shapetype="t"/>
                  <v:textbox inset="2.88pt,2.88pt,2.88pt,2.88pt"/>
                </v:rect>
                <v:shapetype id="_x0000_t202" coordsize="21600,21600" o:spt="202" path="m,l,21600r21600,l21600,xe">
                  <v:stroke joinstyle="miter"/>
                  <v:path gradientshapeok="t" o:connecttype="rect"/>
                </v:shapetype>
                <v:shape id="Text Box 12" o:spid="_x0000_s1028" type="#_x0000_t202" style="position:absolute;left:10755;top:10541;width:507;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4q8MA&#10;AADbAAAADwAAAGRycy9kb3ducmV2LnhtbESP0WqDQBRE3wP5h+UW8hbXWinBuglJaUPat2g+4OLe&#10;qsS9a92tmr/PFgp9HGbmDJPvZtOJkQbXWlbwGMUgiCurW64VXMr39QaE88gaO8uk4EYOdtvlIsdM&#10;24nPNBa+FgHCLkMFjfd9JqWrGjLoItsTB+/LDgZ9kEMt9YBTgJtOJnH8LA22HBYa7Om1oepa/BgF&#10;jvc9lqdypOPh017f0vTp+yNVavUw719AeJr9f/ivfdIKkhR+v4Qf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L4q8MAAADbAAAADwAAAAAAAAAAAAAAAACYAgAAZHJzL2Rv&#10;d25yZXYueG1sUEsFBgAAAAAEAAQA9QAAAIgDAAAAAA==&#10;" filled="f" strokecolor="#69f" strokeweight="0" insetpen="t">
                  <v:shadow color="#ccc"/>
                  <o:lock v:ext="edit" shapetype="t"/>
                  <v:textbox inset="2.85pt,2.85pt,2.85pt,2.85pt">
                    <w:txbxContent>
                      <w:p w:rsidR="00047112" w:rsidRDefault="00047112" w:rsidP="00047112">
                        <w:pPr>
                          <w:pStyle w:val="msoorganizationname"/>
                          <w:widowControl w:val="0"/>
                          <w:rPr>
                            <w:rFonts w:ascii="Calibri" w:hAnsi="Calibri" w:cs="Calibri"/>
                            <w:color w:val="7F7F7F"/>
                            <w:sz w:val="24"/>
                            <w:szCs w:val="24"/>
                            <w14:ligatures w14:val="none"/>
                          </w:rPr>
                        </w:pPr>
                        <w:r>
                          <w:rPr>
                            <w:rFonts w:ascii="Calibri" w:hAnsi="Calibri" w:cs="Calibri"/>
                            <w:color w:val="7F7F7F"/>
                            <w:sz w:val="24"/>
                            <w:szCs w:val="24"/>
                            <w14:ligatures w14:val="none"/>
                          </w:rPr>
                          <w:t>15 γελ θεσσαλονικησ                         σχολικο ετοσ 2012-2013</w:t>
                        </w:r>
                      </w:p>
                    </w:txbxContent>
                  </v:textbox>
                </v:shape>
                <v:shape id="Text Box 13" o:spid="_x0000_s1029" type="#_x0000_t202" style="position:absolute;left:10755;top:10598;width:507;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G+f8EA&#10;AADbAAAADwAAAGRycy9kb3ducmV2LnhtbESPy4rCQBBF94L/0JQwO9NRGJFoKyIMBmYx+MB1kS6T&#10;kFR1SPdo/PvpAcHl5T4Od70duFV36n3txMAsSUGRFM7WUhq4nL+mS1A+oFhsnZCBJ3nYbsajNWbW&#10;PeRI91MoVRwRn6GBKoQu09oXFTH6xHUk0bu5njFE2Zfa9viI49zqeZouNGMtkVBhR/uKiub0y5GL&#10;38vDPjBfmyYv+Hb+yWdOG/MxGXYrUIGG8A6/2rk1MP+E/y/xB+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Bvn/BAAAA2wAAAA8AAAAAAAAAAAAAAAAAmAIAAGRycy9kb3du&#10;cmV2LnhtbFBLBQYAAAAABAAEAPUAAACGAwAAAAA=&#10;" filled="f" stroked="f" strokecolor="black [0]" strokeweight="0" insetpen="t">
                  <o:lock v:ext="edit" shapetype="t"/>
                  <v:textbox inset="2.85pt,1.0058mm,2.85pt,2.85pt">
                    <w:txbxContent>
                      <w:p w:rsidR="00047112" w:rsidRDefault="00047112" w:rsidP="00047112">
                        <w:pPr>
                          <w:pStyle w:val="a8"/>
                          <w:widowControl w:val="0"/>
                          <w:jc w:val="center"/>
                          <w:rPr>
                            <w:rFonts w:ascii="Calibri" w:hAnsi="Calibri" w:cs="Calibri"/>
                            <w:sz w:val="52"/>
                            <w:szCs w:val="52"/>
                          </w:rPr>
                        </w:pPr>
                        <w:r>
                          <w:rPr>
                            <w:rFonts w:ascii="Calibri" w:hAnsi="Calibri" w:cs="Calibri"/>
                            <w:sz w:val="52"/>
                            <w:szCs w:val="52"/>
                          </w:rPr>
                          <w:t>ΘΕΜΑ ΤΜΗΜΑΤΟΣ</w:t>
                        </w:r>
                      </w:p>
                      <w:p w:rsidR="00047112" w:rsidRPr="00567D3D" w:rsidRDefault="00047112" w:rsidP="00047112">
                        <w:pPr>
                          <w:pStyle w:val="a8"/>
                          <w:widowControl w:val="0"/>
                          <w:jc w:val="center"/>
                          <w:rPr>
                            <w:rFonts w:ascii="Calibri" w:hAnsi="Calibri" w:cs="Calibri"/>
                            <w:sz w:val="52"/>
                            <w:szCs w:val="52"/>
                            <w:lang w:val="el-GR"/>
                          </w:rPr>
                        </w:pPr>
                        <w:r>
                          <w:rPr>
                            <w:rFonts w:ascii="Calibri" w:hAnsi="Calibri" w:cs="Calibri"/>
                            <w:sz w:val="52"/>
                            <w:szCs w:val="52"/>
                          </w:rPr>
                          <w:t>ΚΑΡΚΙΝΟΣ</w:t>
                        </w:r>
                        <w:r w:rsidR="00567D3D">
                          <w:rPr>
                            <w:rFonts w:ascii="Calibri" w:hAnsi="Calibri" w:cs="Calibri"/>
                            <w:sz w:val="52"/>
                            <w:szCs w:val="52"/>
                            <w:lang w:val="el-GR"/>
                          </w:rPr>
                          <w:t xml:space="preserve"> ΚΑΙ ΚΑΘΗΜΕΡΙΝΟΤΗΤΑ</w:t>
                        </w:r>
                      </w:p>
                    </w:txbxContent>
                  </v:textbox>
                </v:shape>
                <v:shape id="Text Box 14" o:spid="_x0000_s1030" type="#_x0000_t202" style="position:absolute;left:10755;top:10569;width:507;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aOUcUA&#10;AADbAAAADwAAAGRycy9kb3ducmV2LnhtbESPS0sDQRCE74L/YWjBm5k1SjBrJsEHghAv2Tzw2M70&#10;PnSnZ9lpk82/zwQEj0VVfUXNFoNv1Z762AQ2cDvKQBHb4BquDGzWbzcPoKIgO2wDk4EjRVjMLy9m&#10;mLtw4BXtC6lUgnDM0UAt0uVaR1uTxzgKHXHyytB7lCT7SrseDwnuWz3Oson22HBaqLGjl5rsT/Hr&#10;DXx3trz/uHu1zzLdeSmLr+3mc2nM9dXw9AhKaJD/8F/73RkYT+D8Jf0AP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o5RxQAAANsAAAAPAAAAAAAAAAAAAAAAAJgCAABkcnMv&#10;ZG93bnJldi54bWxQSwUGAAAAAAQABAD1AAAAigMAAAAA&#10;" filled="f" stroked="f" strokecolor="black [0]" strokeweight="0" insetpen="t">
                  <o:lock v:ext="edit" shapetype="t"/>
                  <v:textbox inset="2.85pt,2.88pt,2.85pt,2.88pt">
                    <w:txbxContent>
                      <w:p w:rsidR="00047112" w:rsidRDefault="00047112" w:rsidP="00047112">
                        <w:pPr>
                          <w:pStyle w:val="msotagline"/>
                          <w:widowControl w:val="0"/>
                          <w:jc w:val="left"/>
                          <w:rPr>
                            <w14:ligatures w14:val="none"/>
                          </w:rPr>
                        </w:pPr>
                        <w:r>
                          <w:rPr>
                            <w:rFonts w:ascii="Calibri" w:hAnsi="Calibri" w:cs="Calibri"/>
                            <w:sz w:val="29"/>
                            <w:szCs w:val="29"/>
                            <w14:ligatures w14:val="none"/>
                          </w:rPr>
                          <w:t>ΤΑΞΗ Α’ ΛΥΚΕΙΟΥ - ΤΕΤΡΑΜΗΝΟ Β’                   ΕΡΕΥΝΗΤΙΚΗ ΕΡ</w:t>
                        </w:r>
                        <w:r>
                          <w:rPr>
                            <w14:ligatures w14:val="none"/>
                          </w:rPr>
                          <w:t>ΓΑΣΙΑ</w:t>
                        </w:r>
                      </w:p>
                    </w:txbxContent>
                  </v:textbox>
                </v:shape>
                <v:shape id="Text Box 15" o:spid="_x0000_s1031" type="#_x0000_t202" style="position:absolute;left:11169;top:11420;width:181;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8Y8IA&#10;AADbAAAADwAAAGRycy9kb3ducmV2LnhtbESPQYvCMBSE74L/ITxhb5paWJVqFBEWxYOLddnzo3m2&#10;xealJFlb/70RFjwOM/MNs9r0phF3cr62rGA6SUAQF1bXXCr4uXyNFyB8QNbYWCYFD/KwWQ8HK8y0&#10;7fhM9zyUIkLYZ6igCqHNpPRFRQb9xLbE0btaZzBE6UqpHXYRbhqZJslMGqw5LlTY0q6i4pb/GQW/&#10;t3T/ndRz7Xazz/60fXRXfSyV+hj12yWIQH14h//bB60gncPrS/w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xjwgAAANsAAAAPAAAAAAAAAAAAAAAAAJgCAABkcnMvZG93&#10;bnJldi54bWxQSwUGAAAAAAQABAD1AAAAhwMAAAAA&#10;" filled="f" stroked="f" strokecolor="black [0]" strokeweight="0" insetpen="t">
                  <o:lock v:ext="edit" shapetype="t"/>
                  <v:textbox inset="2.85pt,2.85pt,2.85pt,2.85pt">
                    <w:txbxContent>
                      <w:p w:rsidR="00047112" w:rsidRDefault="00047112" w:rsidP="00047112">
                        <w:pPr>
                          <w:pStyle w:val="msoaddress"/>
                          <w:widowControl w:val="0"/>
                          <w:jc w:val="center"/>
                          <w:rPr>
                            <w:rFonts w:ascii="Calibri" w:hAnsi="Calibri" w:cs="Calibri"/>
                            <w:sz w:val="36"/>
                            <w:szCs w:val="36"/>
                            <w14:ligatures w14:val="none"/>
                          </w:rPr>
                        </w:pPr>
                        <w:r>
                          <w:rPr>
                            <w:rFonts w:ascii="Calibri" w:hAnsi="Calibri" w:cs="Calibri"/>
                            <w:sz w:val="36"/>
                            <w:szCs w:val="36"/>
                            <w14:ligatures w14:val="none"/>
                          </w:rPr>
                          <w:t xml:space="preserve">Συντονίστρια </w:t>
                        </w:r>
                      </w:p>
                      <w:p w:rsidR="00047112" w:rsidRDefault="00047112" w:rsidP="00047112">
                        <w:pPr>
                          <w:pStyle w:val="msoaddress"/>
                          <w:widowControl w:val="0"/>
                          <w:jc w:val="center"/>
                          <w:rPr>
                            <w:rFonts w:ascii="Calibri" w:hAnsi="Calibri" w:cs="Calibri"/>
                            <w:sz w:val="36"/>
                            <w:szCs w:val="36"/>
                            <w14:ligatures w14:val="none"/>
                          </w:rPr>
                        </w:pPr>
                        <w:r>
                          <w:rPr>
                            <w:rFonts w:ascii="Calibri" w:hAnsi="Calibri" w:cs="Calibri"/>
                            <w:sz w:val="36"/>
                            <w:szCs w:val="36"/>
                            <w14:ligatures w14:val="none"/>
                          </w:rPr>
                          <w:t>Βασιλική Παντελή</w:t>
                        </w:r>
                      </w:p>
                    </w:txbxContent>
                  </v:textbox>
                </v:shape>
                <v:shape id="Text Box 16" o:spid="_x0000_s1032" type="#_x0000_t202" style="position:absolute;left:10697;top:11267;width:245;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moEcAA&#10;AADbAAAADwAAAGRycy9kb3ducmV2LnhtbERPz2vCMBS+C/4P4QneZmrBblRjKcLY8DDRjZ0fzbMt&#10;Ni8lyWz735vDwOPH93tXjKYTd3K+taxgvUpAEFdWt1wr+Pl+f3kD4QOyxs4yKZjIQ7Gfz3aYazvw&#10;me6XUIsYwj5HBU0IfS6lrxoy6Fe2J47c1TqDIUJXS+1wiOGmk2mSZNJgy7GhwZ4ODVW3y59R8HtL&#10;P05J+6rdIduMX+U0XPWxVmq5GMstiEBjeIr/3Z9aQRrHxi/xB8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moEcAAAADbAAAADwAAAAAAAAAAAAAAAACYAgAAZHJzL2Rvd25y&#10;ZXYueG1sUEsFBgAAAAAEAAQA9QAAAIUDAAAAAA==&#10;" filled="f" stroked="f" strokecolor="black [0]" strokeweight="0" insetpen="t">
                  <o:lock v:ext="edit" shapetype="t"/>
                  <v:textbox inset="2.85pt,2.85pt,2.85pt,2.85pt">
                    <w:txbxContent>
                      <w:p w:rsidR="00047112" w:rsidRDefault="00047112" w:rsidP="00047112">
                        <w:pPr>
                          <w:pStyle w:val="msoaddress"/>
                          <w:widowControl w:val="0"/>
                          <w:jc w:val="center"/>
                          <w:rPr>
                            <w:rFonts w:ascii="Calibri" w:hAnsi="Calibri" w:cs="Calibri"/>
                            <w:sz w:val="36"/>
                            <w:szCs w:val="36"/>
                            <w14:ligatures w14:val="none"/>
                          </w:rPr>
                        </w:pPr>
                        <w:r>
                          <w:rPr>
                            <w:rFonts w:ascii="Calibri" w:hAnsi="Calibri" w:cs="Calibri"/>
                            <w:sz w:val="36"/>
                            <w:szCs w:val="36"/>
                            <w14:ligatures w14:val="none"/>
                          </w:rPr>
                          <w:t>Μέλη ομάδας:</w:t>
                        </w:r>
                      </w:p>
                      <w:p w:rsidR="00047112" w:rsidRDefault="00047112" w:rsidP="00047112">
                        <w:pPr>
                          <w:pStyle w:val="msoaddress"/>
                          <w:widowControl w:val="0"/>
                          <w:jc w:val="center"/>
                          <w:rPr>
                            <w:rFonts w:ascii="Calibri" w:hAnsi="Calibri" w:cs="Calibri"/>
                            <w:sz w:val="36"/>
                            <w:szCs w:val="36"/>
                            <w14:ligatures w14:val="none"/>
                          </w:rPr>
                        </w:pPr>
                        <w:proofErr w:type="spellStart"/>
                        <w:r>
                          <w:rPr>
                            <w:rFonts w:ascii="Calibri" w:hAnsi="Calibri" w:cs="Calibri"/>
                            <w:sz w:val="36"/>
                            <w:szCs w:val="36"/>
                            <w14:ligatures w14:val="none"/>
                          </w:rPr>
                          <w:t>Πάπαρη</w:t>
                        </w:r>
                        <w:proofErr w:type="spellEnd"/>
                        <w:r>
                          <w:rPr>
                            <w:rFonts w:ascii="Calibri" w:hAnsi="Calibri" w:cs="Calibri"/>
                            <w:sz w:val="36"/>
                            <w:szCs w:val="36"/>
                            <w14:ligatures w14:val="none"/>
                          </w:rPr>
                          <w:t xml:space="preserve"> Μαρία Ειρήνη</w:t>
                        </w:r>
                      </w:p>
                      <w:p w:rsidR="00047112" w:rsidRDefault="00047112" w:rsidP="00047112">
                        <w:pPr>
                          <w:pStyle w:val="msoaddress"/>
                          <w:widowControl w:val="0"/>
                          <w:jc w:val="center"/>
                          <w:rPr>
                            <w:rFonts w:ascii="Calibri" w:hAnsi="Calibri" w:cs="Calibri"/>
                            <w:sz w:val="36"/>
                            <w:szCs w:val="36"/>
                            <w14:ligatures w14:val="none"/>
                          </w:rPr>
                        </w:pPr>
                        <w:proofErr w:type="spellStart"/>
                        <w:r>
                          <w:rPr>
                            <w:rFonts w:ascii="Calibri" w:hAnsi="Calibri" w:cs="Calibri"/>
                            <w:sz w:val="36"/>
                            <w:szCs w:val="36"/>
                            <w14:ligatures w14:val="none"/>
                          </w:rPr>
                          <w:t>Πιλπιλίδου</w:t>
                        </w:r>
                        <w:proofErr w:type="spellEnd"/>
                        <w:r>
                          <w:rPr>
                            <w:rFonts w:ascii="Calibri" w:hAnsi="Calibri" w:cs="Calibri"/>
                            <w:sz w:val="36"/>
                            <w:szCs w:val="36"/>
                            <w14:ligatures w14:val="none"/>
                          </w:rPr>
                          <w:t xml:space="preserve"> Ειρήνη</w:t>
                        </w:r>
                      </w:p>
                      <w:p w:rsidR="00047112" w:rsidRDefault="00047112" w:rsidP="00047112">
                        <w:pPr>
                          <w:pStyle w:val="msoaddress"/>
                          <w:widowControl w:val="0"/>
                          <w:jc w:val="center"/>
                          <w:rPr>
                            <w:rFonts w:ascii="Calibri" w:hAnsi="Calibri" w:cs="Calibri"/>
                            <w:sz w:val="36"/>
                            <w:szCs w:val="36"/>
                            <w14:ligatures w14:val="none"/>
                          </w:rPr>
                        </w:pPr>
                        <w:proofErr w:type="spellStart"/>
                        <w:r>
                          <w:rPr>
                            <w:rFonts w:ascii="Calibri" w:hAnsi="Calibri" w:cs="Calibri"/>
                            <w:sz w:val="36"/>
                            <w:szCs w:val="36"/>
                            <w14:ligatures w14:val="none"/>
                          </w:rPr>
                          <w:t>Πούλιος</w:t>
                        </w:r>
                        <w:proofErr w:type="spellEnd"/>
                        <w:r>
                          <w:rPr>
                            <w:rFonts w:ascii="Calibri" w:hAnsi="Calibri" w:cs="Calibri"/>
                            <w:sz w:val="36"/>
                            <w:szCs w:val="36"/>
                            <w14:ligatures w14:val="none"/>
                          </w:rPr>
                          <w:t xml:space="preserve"> Δημήτρης</w:t>
                        </w:r>
                      </w:p>
                      <w:p w:rsidR="00047112" w:rsidRDefault="00047112" w:rsidP="00047112">
                        <w:pPr>
                          <w:pStyle w:val="msoaddress"/>
                          <w:widowControl w:val="0"/>
                          <w:jc w:val="center"/>
                          <w:rPr>
                            <w:rFonts w:ascii="Calibri" w:hAnsi="Calibri" w:cs="Calibri"/>
                            <w:sz w:val="36"/>
                            <w:szCs w:val="36"/>
                            <w14:ligatures w14:val="none"/>
                          </w:rPr>
                        </w:pPr>
                        <w:proofErr w:type="spellStart"/>
                        <w:r>
                          <w:rPr>
                            <w:rFonts w:ascii="Calibri" w:hAnsi="Calibri" w:cs="Calibri"/>
                            <w:sz w:val="36"/>
                            <w:szCs w:val="36"/>
                            <w14:ligatures w14:val="none"/>
                          </w:rPr>
                          <w:t>Σιώψη</w:t>
                        </w:r>
                        <w:proofErr w:type="spellEnd"/>
                        <w:r>
                          <w:rPr>
                            <w:rFonts w:ascii="Calibri" w:hAnsi="Calibri" w:cs="Calibri"/>
                            <w:sz w:val="36"/>
                            <w:szCs w:val="36"/>
                            <w14:ligatures w14:val="none"/>
                          </w:rPr>
                          <w:t xml:space="preserve"> Αικατερίνη</w:t>
                        </w:r>
                      </w:p>
                      <w:p w:rsidR="00047112" w:rsidRDefault="00047112" w:rsidP="00047112">
                        <w:pPr>
                          <w:pStyle w:val="msoaddress"/>
                          <w:widowControl w:val="0"/>
                          <w:jc w:val="center"/>
                          <w:rPr>
                            <w:rFonts w:ascii="Calibri" w:hAnsi="Calibri" w:cs="Calibri"/>
                            <w:sz w:val="36"/>
                            <w:szCs w:val="36"/>
                            <w14:ligatures w14:val="none"/>
                          </w:rPr>
                        </w:pPr>
                        <w:proofErr w:type="spellStart"/>
                        <w:r>
                          <w:rPr>
                            <w:rFonts w:ascii="Calibri" w:hAnsi="Calibri" w:cs="Calibri"/>
                            <w:sz w:val="36"/>
                            <w:szCs w:val="36"/>
                            <w14:ligatures w14:val="none"/>
                          </w:rPr>
                          <w:t>Τσιτσιμάκας</w:t>
                        </w:r>
                        <w:proofErr w:type="spellEnd"/>
                        <w:r>
                          <w:rPr>
                            <w:rFonts w:ascii="Calibri" w:hAnsi="Calibri" w:cs="Calibri"/>
                            <w:sz w:val="36"/>
                            <w:szCs w:val="36"/>
                            <w14:ligatures w14:val="none"/>
                          </w:rPr>
                          <w:t xml:space="preserve"> Αλέξανδρος </w:t>
                        </w:r>
                      </w:p>
                    </w:txbxContent>
                  </v:textbox>
                </v:shape>
                <v:shape id="Text Box 17" o:spid="_x0000_s1033" type="#_x0000_t202" style="position:absolute;left:10834;top:10864;width:341;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A38QA&#10;AADbAAAADwAAAGRycy9kb3ducmV2LnhtbESPQWvCQBSE70L/w/IKvUiz0UOx0VVaodRTwVjI9TX7&#10;TBZ334bsamJ/fbcgeBxm5htmtRmdFRfqg/GsYJblIIhrrw03Cr4PH88LECEia7SeScGVAmzWD5MV&#10;FtoPvKdLGRuRIBwKVNDG2BVShrolhyHzHXHyjr53GJPsG6l7HBLcWTnP8xfp0HBaaLGjbUv1qTw7&#10;BZ85VzusTHm1w5d/n/2WP8epUerpcXxbgog0xnv41t5pBfNX+P+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hgN/EAAAA2wAAAA8AAAAAAAAAAAAAAAAAmAIAAGRycy9k&#10;b3ducmV2LnhtbFBLBQYAAAAABAAEAPUAAACJAwAAAAA=&#10;" filled="f" stroked="f" strokecolor="black [0]" strokeweight="0" insetpen="t">
                  <o:lock v:ext="edit" shapetype="t"/>
                  <v:textbox inset="2.85pt,2.85pt,2.85pt,1.0058mm">
                    <w:txbxContent>
                      <w:p w:rsidR="00047112" w:rsidRDefault="00047112" w:rsidP="00047112">
                        <w:pPr>
                          <w:pStyle w:val="msoorganizationname2"/>
                          <w:widowControl w:val="0"/>
                          <w:jc w:val="center"/>
                          <w:rPr>
                            <w:rFonts w:ascii="Calibri" w:hAnsi="Calibri" w:cs="Calibri"/>
                            <w:sz w:val="52"/>
                            <w:szCs w:val="52"/>
                            <w14:ligatures w14:val="none"/>
                          </w:rPr>
                        </w:pPr>
                        <w:r>
                          <w:rPr>
                            <w:rFonts w:ascii="Calibri" w:hAnsi="Calibri" w:cs="Calibri"/>
                            <w:sz w:val="52"/>
                            <w:szCs w:val="52"/>
                            <w14:ligatures w14:val="none"/>
                          </w:rPr>
                          <w:t>ΘΕΜΑΤΑ ΟΜΑΔΑΣ</w:t>
                        </w:r>
                      </w:p>
                      <w:p w:rsidR="00047112" w:rsidRDefault="00047112" w:rsidP="00047112">
                        <w:pPr>
                          <w:pStyle w:val="msoorganizationname2"/>
                          <w:widowControl w:val="0"/>
                          <w:jc w:val="center"/>
                          <w:rPr>
                            <w:rFonts w:ascii="Calibri" w:hAnsi="Calibri" w:cs="Calibri"/>
                            <w:sz w:val="44"/>
                            <w:szCs w:val="44"/>
                            <w14:ligatures w14:val="none"/>
                          </w:rPr>
                        </w:pPr>
                        <w:r>
                          <w:rPr>
                            <w:rFonts w:ascii="Calibri" w:hAnsi="Calibri" w:cs="Calibri"/>
                            <w:sz w:val="44"/>
                            <w:szCs w:val="44"/>
                            <w14:ligatures w14:val="none"/>
                          </w:rPr>
                          <w:t>ΟΡΙΣΜΟΣ ΑΙΤΙΕΣ ΣΥΜΠΤΩΜΑΤΑ ΕΙΔΗ</w:t>
                        </w:r>
                      </w:p>
                      <w:p w:rsidR="00047112" w:rsidRDefault="00047112" w:rsidP="00047112">
                        <w:pPr>
                          <w:pStyle w:val="msoorganizationname2"/>
                          <w:widowControl w:val="0"/>
                          <w:jc w:val="center"/>
                          <w:rPr>
                            <w:rFonts w:ascii="Calibri" w:hAnsi="Calibri" w:cs="Calibri"/>
                            <w:sz w:val="52"/>
                            <w:szCs w:val="52"/>
                            <w14:ligatures w14:val="none"/>
                          </w:rPr>
                        </w:pPr>
                        <w:r>
                          <w:rPr>
                            <w:rFonts w:ascii="Calibri" w:hAnsi="Calibri" w:cs="Calibri"/>
                            <w:sz w:val="52"/>
                            <w:szCs w:val="52"/>
                            <w14:ligatures w14:val="none"/>
                          </w:rPr>
                          <w:t> </w:t>
                        </w:r>
                      </w:p>
                      <w:p w:rsidR="00047112" w:rsidRDefault="00047112" w:rsidP="00047112">
                        <w:pPr>
                          <w:pStyle w:val="msoorganizationname2"/>
                          <w:widowControl w:val="0"/>
                          <w:jc w:val="center"/>
                          <w:rPr>
                            <w:rFonts w:ascii="Calibri" w:hAnsi="Calibri" w:cs="Calibri"/>
                            <w14:ligatures w14:val="none"/>
                          </w:rPr>
                        </w:pPr>
                        <w:r>
                          <w:rPr>
                            <w:rFonts w:ascii="Calibri" w:hAnsi="Calibri" w:cs="Calibri"/>
                            <w14:ligatures w14:val="none"/>
                          </w:rPr>
                          <w:t> </w:t>
                        </w:r>
                      </w:p>
                    </w:txbxContent>
                  </v:textbox>
                </v:shape>
              </v:group>
            </w:pict>
          </mc:Fallback>
        </mc:AlternateContent>
      </w:r>
    </w:p>
    <w:p w:rsidR="006B6FCD" w:rsidRDefault="006B6FCD">
      <w:r>
        <w:br w:type="page"/>
      </w:r>
      <w:bookmarkStart w:id="0" w:name="_GoBack"/>
      <w:bookmarkEnd w:id="0"/>
    </w:p>
    <w:sdt>
      <w:sdtPr>
        <w:id w:val="-1535116984"/>
        <w:docPartObj>
          <w:docPartGallery w:val="Cover Pages"/>
          <w:docPartUnique/>
        </w:docPartObj>
      </w:sdtPr>
      <w:sdtEndPr>
        <w:rPr>
          <w:rFonts w:eastAsia="Times New Roman" w:cs="David"/>
          <w:i/>
          <w:color w:val="000000"/>
          <w:sz w:val="36"/>
          <w:szCs w:val="36"/>
          <w:lang w:eastAsia="el-GR"/>
        </w:rPr>
      </w:sdtEndPr>
      <w:sdtContent>
        <w:p w:rsidR="005450DF" w:rsidRDefault="005450DF">
          <w:r>
            <w:rPr>
              <w:noProof/>
              <w:lang w:eastAsia="el-GR"/>
            </w:rPr>
            <mc:AlternateContent>
              <mc:Choice Requires="wps">
                <w:drawing>
                  <wp:anchor distT="0" distB="0" distL="114300" distR="114300" simplePos="0" relativeHeight="251679744" behindDoc="0" locked="0" layoutInCell="1" allowOverlap="1">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00753A44" w:rsidRDefault="00753A44" w:rsidP="00E849E2">
                                    <w:pPr>
                                      <w:pStyle w:val="a8"/>
                                      <w:jc w:val="center"/>
                                      <w:rPr>
                                        <w:caps/>
                                        <w:color w:val="FFFFFF" w:themeColor="background1"/>
                                        <w:sz w:val="80"/>
                                        <w:szCs w:val="80"/>
                                      </w:rPr>
                                    </w:pPr>
                                    <w:r>
                                      <w:rPr>
                                        <w:caps/>
                                        <w:color w:val="FFFFFF" w:themeColor="background1"/>
                                        <w:sz w:val="80"/>
                                        <w:szCs w:val="80"/>
                                        <w:lang w:val="el-GR"/>
                                      </w:rPr>
                                      <w:t>Καρκινοσ</w:t>
                                    </w:r>
                                  </w:p>
                                </w:sdtContent>
                              </w:sdt>
                              <w:p w:rsidR="00753A44" w:rsidRPr="005450DF" w:rsidRDefault="00753A44">
                                <w:pPr>
                                  <w:spacing w:before="240"/>
                                  <w:ind w:left="720"/>
                                  <w:jc w:val="right"/>
                                  <w:rPr>
                                    <w:color w:val="FFFFFF" w:themeColor="background1"/>
                                    <w:lang w:val="en-US"/>
                                  </w:rPr>
                                </w:pPr>
                              </w:p>
                              <w:sdt>
                                <w:sdtPr>
                                  <w:rPr>
                                    <w:rFonts w:asciiTheme="majorHAnsi" w:hAnsiTheme="majorHAnsi"/>
                                    <w:color w:val="FFFFFF" w:themeColor="background1"/>
                                    <w:sz w:val="56"/>
                                    <w:szCs w:val="21"/>
                                  </w:rPr>
                                  <w:alias w:val="Abstract"/>
                                  <w:id w:val="-1812170092"/>
                                  <w:dataBinding w:prefixMappings="xmlns:ns0='http://schemas.microsoft.com/office/2006/coverPageProps'" w:xpath="/ns0:CoverPageProperties[1]/ns0:Abstract[1]" w:storeItemID="{55AF091B-3C7A-41E3-B477-F2FDAA23CFDA}"/>
                                  <w:text/>
                                </w:sdtPr>
                                <w:sdtEndPr/>
                                <w:sdtContent>
                                  <w:p w:rsidR="00753A44" w:rsidRPr="00976A09" w:rsidRDefault="00753A44" w:rsidP="00E849E2">
                                    <w:pPr>
                                      <w:spacing w:before="240"/>
                                      <w:ind w:left="1008"/>
                                      <w:jc w:val="center"/>
                                      <w:rPr>
                                        <w:rFonts w:asciiTheme="majorHAnsi" w:hAnsiTheme="majorHAnsi"/>
                                        <w:color w:val="FFFFFF" w:themeColor="background1"/>
                                        <w:lang w:val="en-US"/>
                                      </w:rPr>
                                    </w:pPr>
                                    <w:r w:rsidRPr="00976A09">
                                      <w:rPr>
                                        <w:rFonts w:asciiTheme="majorHAnsi" w:hAnsiTheme="majorHAnsi"/>
                                        <w:color w:val="FFFFFF" w:themeColor="background1"/>
                                        <w:sz w:val="56"/>
                                        <w:szCs w:val="21"/>
                                      </w:rPr>
                                      <w:t>Ορισμός  Αίτια  Συμπτώματα Είδη</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id="Rectangle 16" o:spid="_x0000_s1034" style="position:absolute;margin-left:0;margin-top:0;width:422.3pt;height:760.1pt;z-index:25167974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A5R0wa2wAAAAYB&#10;AAAPAAAAZHJzL2Rvd25yZXYueG1sTI9BSwMxEIXvgv8hjODNJi611HWzpRR6akFsRa/Tzbi7mEyW&#10;JN2u/97oRS8Phvd475tqNTkrRgqx96zhfqZAEDfe9NxqeD1u75YgYkI2aD2Thi+KsKqvryosjb/w&#10;C42H1IpcwrFEDV1KQyllbDpyGGd+IM7ehw8OUz5DK03ASy53VhZKLaTDnvNChwNtOmo+D2engdUu&#10;PNvtPqXH3bhuzbvb4+ZN69ubaf0EItGU/sLwg5/Roc5MJ39mE4XVkB9Jv5q95Xy+AHHKoYdCFSDr&#10;Sv7Hr78BAAD//wMAUEsBAi0AFAAGAAgAAAAhALaDOJL+AAAA4QEAABMAAAAAAAAAAAAAAAAAAAAA&#10;AFtDb250ZW50X1R5cGVzXS54bWxQSwECLQAUAAYACAAAACEAOP0h/9YAAACUAQAACwAAAAAAAAAA&#10;AAAAAAAvAQAAX3JlbHMvLnJlbHNQSwECLQAUAAYACAAAACEA09oQ1wICAADmAwAADgAAAAAAAAAA&#10;AAAAAAAuAgAAZHJzL2Uyb0RvYy54bWxQSwECLQAUAAYACAAAACEAOUdMGtsAAAAGAQAADwAAAAAA&#10;AAAAAAAAAABcBAAAZHJzL2Rvd25yZXYueG1sUEsFBgAAAAAEAAQA8wAAAGQFAAAAAA==&#10;" fillcolor="#5b9bd5 [3204]" stroked="f">
                    <v:path arrowok="t"/>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00753A44" w:rsidRDefault="00753A44" w:rsidP="00E849E2">
                              <w:pPr>
                                <w:pStyle w:val="a8"/>
                                <w:jc w:val="center"/>
                                <w:rPr>
                                  <w:caps/>
                                  <w:color w:val="FFFFFF" w:themeColor="background1"/>
                                  <w:sz w:val="80"/>
                                  <w:szCs w:val="80"/>
                                </w:rPr>
                              </w:pPr>
                              <w:r>
                                <w:rPr>
                                  <w:caps/>
                                  <w:color w:val="FFFFFF" w:themeColor="background1"/>
                                  <w:sz w:val="80"/>
                                  <w:szCs w:val="80"/>
                                  <w:lang w:val="el-GR"/>
                                </w:rPr>
                                <w:t>Καρκινοσ</w:t>
                              </w:r>
                            </w:p>
                          </w:sdtContent>
                        </w:sdt>
                        <w:p w:rsidR="00753A44" w:rsidRPr="005450DF" w:rsidRDefault="00753A44">
                          <w:pPr>
                            <w:spacing w:before="240"/>
                            <w:ind w:left="720"/>
                            <w:jc w:val="right"/>
                            <w:rPr>
                              <w:color w:val="FFFFFF" w:themeColor="background1"/>
                              <w:lang w:val="en-US"/>
                            </w:rPr>
                          </w:pPr>
                        </w:p>
                        <w:sdt>
                          <w:sdtPr>
                            <w:rPr>
                              <w:rFonts w:asciiTheme="majorHAnsi" w:hAnsiTheme="majorHAnsi"/>
                              <w:color w:val="FFFFFF" w:themeColor="background1"/>
                              <w:sz w:val="56"/>
                              <w:szCs w:val="21"/>
                            </w:rPr>
                            <w:alias w:val="Abstract"/>
                            <w:id w:val="-1812170092"/>
                            <w:dataBinding w:prefixMappings="xmlns:ns0='http://schemas.microsoft.com/office/2006/coverPageProps'" w:xpath="/ns0:CoverPageProperties[1]/ns0:Abstract[1]" w:storeItemID="{55AF091B-3C7A-41E3-B477-F2FDAA23CFDA}"/>
                            <w:text/>
                          </w:sdtPr>
                          <w:sdtEndPr/>
                          <w:sdtContent>
                            <w:p w:rsidR="00753A44" w:rsidRPr="00976A09" w:rsidRDefault="00753A44" w:rsidP="00E849E2">
                              <w:pPr>
                                <w:spacing w:before="240"/>
                                <w:ind w:left="1008"/>
                                <w:jc w:val="center"/>
                                <w:rPr>
                                  <w:rFonts w:asciiTheme="majorHAnsi" w:hAnsiTheme="majorHAnsi"/>
                                  <w:color w:val="FFFFFF" w:themeColor="background1"/>
                                  <w:lang w:val="en-US"/>
                                </w:rPr>
                              </w:pPr>
                              <w:r w:rsidRPr="00976A09">
                                <w:rPr>
                                  <w:rFonts w:asciiTheme="majorHAnsi" w:hAnsiTheme="majorHAnsi"/>
                                  <w:color w:val="FFFFFF" w:themeColor="background1"/>
                                  <w:sz w:val="56"/>
                                  <w:szCs w:val="21"/>
                                </w:rPr>
                                <w:t>Ορισμός  Αίτια  Συμπτώματα Είδη</w:t>
                              </w:r>
                            </w:p>
                          </w:sdtContent>
                        </w:sdt>
                      </w:txbxContent>
                    </v:textbox>
                    <w10:wrap anchorx="page" anchory="page"/>
                  </v:rect>
                </w:pict>
              </mc:Fallback>
            </mc:AlternateContent>
          </w:r>
          <w:r>
            <w:rPr>
              <w:noProof/>
              <w:lang w:eastAsia="el-GR"/>
            </w:rPr>
            <mc:AlternateContent>
              <mc:Choice Requires="wps">
                <w:drawing>
                  <wp:anchor distT="0" distB="0" distL="114300" distR="114300" simplePos="0" relativeHeight="251680768" behindDoc="0" locked="0" layoutInCell="1" allowOverlap="1">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3A44" w:rsidRDefault="00753A44">
                                <w:pPr>
                                  <w:pStyle w:val="a9"/>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72" o:spid="_x0000_s1035" style="position:absolute;margin-left:0;margin-top:0;width:148.1pt;height:760.3pt;z-index:25168076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p w:rsidR="00753A44" w:rsidRDefault="00753A44">
                          <w:pPr>
                            <w:pStyle w:val="a9"/>
                            <w:rPr>
                              <w:rFonts w:cstheme="minorBidi"/>
                              <w:color w:val="FFFFFF" w:themeColor="background1"/>
                            </w:rPr>
                          </w:pPr>
                        </w:p>
                      </w:txbxContent>
                    </v:textbox>
                    <w10:wrap anchorx="page" anchory="page"/>
                  </v:rect>
                </w:pict>
              </mc:Fallback>
            </mc:AlternateContent>
          </w:r>
        </w:p>
        <w:p w:rsidR="005450DF" w:rsidRDefault="005450DF"/>
        <w:p w:rsidR="005450DF" w:rsidRDefault="005450DF">
          <w:pPr>
            <w:rPr>
              <w:rFonts w:eastAsia="Times New Roman" w:cs="David"/>
              <w:i/>
              <w:color w:val="000000"/>
              <w:sz w:val="36"/>
              <w:szCs w:val="36"/>
              <w:lang w:eastAsia="el-GR"/>
            </w:rPr>
          </w:pPr>
          <w:r>
            <w:rPr>
              <w:rFonts w:eastAsia="Times New Roman" w:cs="David"/>
              <w:i/>
              <w:color w:val="000000"/>
              <w:sz w:val="36"/>
              <w:szCs w:val="36"/>
              <w:lang w:eastAsia="el-GR"/>
            </w:rPr>
            <w:br w:type="page"/>
          </w:r>
        </w:p>
      </w:sdtContent>
    </w:sdt>
    <w:p w:rsidR="001E3AA0" w:rsidRDefault="00712DE2" w:rsidP="00712DE2">
      <w:pPr>
        <w:jc w:val="center"/>
        <w:rPr>
          <w:i/>
          <w:sz w:val="40"/>
          <w:szCs w:val="40"/>
        </w:rPr>
      </w:pPr>
      <w:r w:rsidRPr="00712DE2">
        <w:rPr>
          <w:i/>
          <w:sz w:val="40"/>
          <w:szCs w:val="40"/>
        </w:rPr>
        <w:lastRenderedPageBreak/>
        <w:t>Περιεχόμενα</w:t>
      </w:r>
    </w:p>
    <w:p w:rsidR="00F72125" w:rsidRPr="00F72125" w:rsidRDefault="00F72125" w:rsidP="00712DE2">
      <w:pPr>
        <w:pStyle w:val="a3"/>
        <w:numPr>
          <w:ilvl w:val="0"/>
          <w:numId w:val="1"/>
        </w:numPr>
        <w:jc w:val="center"/>
        <w:rPr>
          <w:sz w:val="36"/>
          <w:szCs w:val="36"/>
        </w:rPr>
      </w:pPr>
      <w:r>
        <w:rPr>
          <w:rFonts w:asciiTheme="majorHAnsi" w:hAnsiTheme="majorHAnsi"/>
          <w:sz w:val="36"/>
          <w:szCs w:val="36"/>
        </w:rPr>
        <w:t xml:space="preserve">Πρόλογος σελίδα </w:t>
      </w:r>
      <w:r w:rsidRPr="00350B50">
        <w:rPr>
          <w:b/>
          <w:sz w:val="36"/>
          <w:szCs w:val="36"/>
        </w:rPr>
        <w:t>2</w:t>
      </w:r>
    </w:p>
    <w:p w:rsidR="00712DE2" w:rsidRPr="00712DE2" w:rsidRDefault="00712DE2" w:rsidP="00712DE2">
      <w:pPr>
        <w:pStyle w:val="a3"/>
        <w:numPr>
          <w:ilvl w:val="0"/>
          <w:numId w:val="1"/>
        </w:numPr>
        <w:jc w:val="center"/>
        <w:rPr>
          <w:sz w:val="36"/>
          <w:szCs w:val="36"/>
        </w:rPr>
      </w:pPr>
      <w:r>
        <w:rPr>
          <w:rFonts w:asciiTheme="majorHAnsi" w:hAnsiTheme="majorHAnsi"/>
          <w:sz w:val="36"/>
          <w:szCs w:val="36"/>
        </w:rPr>
        <w:t>Ορισμός σελίδα</w:t>
      </w:r>
      <w:r w:rsidR="00F72125">
        <w:rPr>
          <w:sz w:val="36"/>
          <w:szCs w:val="36"/>
        </w:rPr>
        <w:t xml:space="preserve"> </w:t>
      </w:r>
      <w:r w:rsidR="00F72125" w:rsidRPr="00350B50">
        <w:rPr>
          <w:b/>
          <w:sz w:val="36"/>
          <w:szCs w:val="36"/>
        </w:rPr>
        <w:t>3</w:t>
      </w:r>
    </w:p>
    <w:p w:rsidR="00712DE2" w:rsidRPr="00712DE2" w:rsidRDefault="00712DE2" w:rsidP="00712DE2">
      <w:pPr>
        <w:pStyle w:val="a3"/>
        <w:numPr>
          <w:ilvl w:val="0"/>
          <w:numId w:val="1"/>
        </w:numPr>
        <w:jc w:val="center"/>
        <w:rPr>
          <w:sz w:val="36"/>
          <w:szCs w:val="36"/>
        </w:rPr>
      </w:pPr>
      <w:r>
        <w:rPr>
          <w:rFonts w:asciiTheme="majorHAnsi" w:hAnsiTheme="majorHAnsi"/>
          <w:sz w:val="36"/>
          <w:szCs w:val="36"/>
        </w:rPr>
        <w:t>Αιτίες σελίδα</w:t>
      </w:r>
      <w:r w:rsidR="00F72125">
        <w:rPr>
          <w:sz w:val="36"/>
          <w:szCs w:val="36"/>
        </w:rPr>
        <w:t xml:space="preserve"> </w:t>
      </w:r>
      <w:r w:rsidR="00F72125" w:rsidRPr="00350B50">
        <w:rPr>
          <w:b/>
          <w:sz w:val="36"/>
          <w:szCs w:val="36"/>
        </w:rPr>
        <w:t>6</w:t>
      </w:r>
    </w:p>
    <w:p w:rsidR="00712DE2" w:rsidRPr="00712DE2" w:rsidRDefault="00712DE2" w:rsidP="00712DE2">
      <w:pPr>
        <w:pStyle w:val="a3"/>
        <w:numPr>
          <w:ilvl w:val="0"/>
          <w:numId w:val="1"/>
        </w:numPr>
        <w:jc w:val="center"/>
        <w:rPr>
          <w:sz w:val="36"/>
          <w:szCs w:val="36"/>
        </w:rPr>
      </w:pPr>
      <w:r>
        <w:rPr>
          <w:rFonts w:asciiTheme="majorHAnsi" w:hAnsiTheme="majorHAnsi"/>
          <w:sz w:val="36"/>
          <w:szCs w:val="36"/>
        </w:rPr>
        <w:t>Συμπτώματα σελίδα</w:t>
      </w:r>
      <w:r w:rsidR="00AF1F5C">
        <w:rPr>
          <w:sz w:val="36"/>
          <w:szCs w:val="36"/>
        </w:rPr>
        <w:t xml:space="preserve"> </w:t>
      </w:r>
      <w:r w:rsidR="00AF1F5C" w:rsidRPr="00350B50">
        <w:rPr>
          <w:b/>
          <w:sz w:val="36"/>
          <w:szCs w:val="36"/>
        </w:rPr>
        <w:t>10</w:t>
      </w:r>
    </w:p>
    <w:p w:rsidR="00712DE2" w:rsidRPr="00350B50" w:rsidRDefault="00712DE2" w:rsidP="00D50C94">
      <w:pPr>
        <w:pStyle w:val="a3"/>
        <w:numPr>
          <w:ilvl w:val="0"/>
          <w:numId w:val="1"/>
        </w:numPr>
        <w:jc w:val="center"/>
        <w:rPr>
          <w:sz w:val="36"/>
          <w:szCs w:val="36"/>
        </w:rPr>
      </w:pPr>
      <w:r>
        <w:rPr>
          <w:rFonts w:asciiTheme="majorHAnsi" w:hAnsiTheme="majorHAnsi"/>
          <w:sz w:val="36"/>
          <w:szCs w:val="36"/>
        </w:rPr>
        <w:t>Είδη σελίδα</w:t>
      </w:r>
      <w:r w:rsidR="00A85376">
        <w:rPr>
          <w:rFonts w:asciiTheme="majorHAnsi" w:hAnsiTheme="majorHAnsi"/>
          <w:sz w:val="36"/>
          <w:szCs w:val="36"/>
        </w:rPr>
        <w:t xml:space="preserve"> </w:t>
      </w:r>
      <w:r w:rsidR="00A85376" w:rsidRPr="00350B50">
        <w:rPr>
          <w:b/>
          <w:sz w:val="36"/>
          <w:szCs w:val="36"/>
        </w:rPr>
        <w:t>13</w:t>
      </w:r>
    </w:p>
    <w:p w:rsidR="0032295C" w:rsidRPr="00D50C94" w:rsidRDefault="0032295C" w:rsidP="00D50C94">
      <w:pPr>
        <w:pStyle w:val="a3"/>
        <w:numPr>
          <w:ilvl w:val="0"/>
          <w:numId w:val="1"/>
        </w:numPr>
        <w:jc w:val="center"/>
        <w:rPr>
          <w:sz w:val="36"/>
          <w:szCs w:val="36"/>
        </w:rPr>
      </w:pPr>
      <w:r>
        <w:rPr>
          <w:rFonts w:asciiTheme="majorHAnsi" w:hAnsiTheme="majorHAnsi"/>
          <w:sz w:val="36"/>
          <w:szCs w:val="36"/>
        </w:rPr>
        <w:t xml:space="preserve">Συμπεράσματα από ερωτηματολόγια σελίδα </w:t>
      </w:r>
      <w:r w:rsidRPr="00350B50">
        <w:rPr>
          <w:b/>
          <w:sz w:val="36"/>
          <w:szCs w:val="36"/>
        </w:rPr>
        <w:t>19</w:t>
      </w:r>
    </w:p>
    <w:p w:rsidR="00D50C94" w:rsidRPr="00D50C94" w:rsidRDefault="00D50C94" w:rsidP="00D50C94">
      <w:pPr>
        <w:pStyle w:val="a3"/>
        <w:numPr>
          <w:ilvl w:val="0"/>
          <w:numId w:val="1"/>
        </w:numPr>
        <w:jc w:val="center"/>
        <w:rPr>
          <w:sz w:val="36"/>
          <w:szCs w:val="36"/>
        </w:rPr>
      </w:pPr>
      <w:r>
        <w:rPr>
          <w:rFonts w:asciiTheme="majorHAnsi" w:hAnsiTheme="majorHAnsi"/>
          <w:sz w:val="36"/>
          <w:szCs w:val="36"/>
        </w:rPr>
        <w:t xml:space="preserve">Βιβλιογραφία σελίδα </w:t>
      </w:r>
      <w:r w:rsidR="00D53274" w:rsidRPr="00350B50">
        <w:rPr>
          <w:b/>
          <w:sz w:val="36"/>
          <w:szCs w:val="36"/>
        </w:rPr>
        <w:t>27</w:t>
      </w:r>
    </w:p>
    <w:p w:rsidR="00712DE2" w:rsidRDefault="00712DE2" w:rsidP="00712DE2">
      <w:pPr>
        <w:jc w:val="center"/>
        <w:rPr>
          <w:sz w:val="36"/>
          <w:szCs w:val="36"/>
        </w:rPr>
      </w:pPr>
    </w:p>
    <w:p w:rsidR="00712DE2" w:rsidRDefault="00712DE2" w:rsidP="00712DE2">
      <w:pPr>
        <w:jc w:val="center"/>
        <w:rPr>
          <w:sz w:val="36"/>
          <w:szCs w:val="36"/>
        </w:rPr>
      </w:pPr>
    </w:p>
    <w:p w:rsidR="00712DE2" w:rsidRDefault="00712DE2" w:rsidP="00712DE2">
      <w:pPr>
        <w:jc w:val="center"/>
        <w:rPr>
          <w:sz w:val="36"/>
          <w:szCs w:val="36"/>
        </w:rPr>
      </w:pPr>
    </w:p>
    <w:p w:rsidR="00712DE2" w:rsidRDefault="00712DE2" w:rsidP="00712DE2">
      <w:pPr>
        <w:jc w:val="center"/>
        <w:rPr>
          <w:sz w:val="36"/>
          <w:szCs w:val="36"/>
        </w:rPr>
      </w:pPr>
    </w:p>
    <w:p w:rsidR="00712DE2" w:rsidRDefault="00712DE2" w:rsidP="00712DE2">
      <w:pPr>
        <w:jc w:val="center"/>
        <w:rPr>
          <w:sz w:val="36"/>
          <w:szCs w:val="36"/>
        </w:rPr>
      </w:pPr>
    </w:p>
    <w:p w:rsidR="00712DE2" w:rsidRDefault="00712DE2" w:rsidP="00712DE2">
      <w:pPr>
        <w:jc w:val="center"/>
        <w:rPr>
          <w:sz w:val="36"/>
          <w:szCs w:val="36"/>
        </w:rPr>
      </w:pPr>
    </w:p>
    <w:p w:rsidR="00712DE2" w:rsidRDefault="00712DE2" w:rsidP="00712DE2">
      <w:pPr>
        <w:jc w:val="center"/>
        <w:rPr>
          <w:sz w:val="36"/>
          <w:szCs w:val="36"/>
        </w:rPr>
      </w:pPr>
    </w:p>
    <w:p w:rsidR="00712DE2" w:rsidRDefault="00712DE2" w:rsidP="00712DE2">
      <w:pPr>
        <w:jc w:val="center"/>
        <w:rPr>
          <w:sz w:val="36"/>
          <w:szCs w:val="36"/>
        </w:rPr>
      </w:pPr>
    </w:p>
    <w:p w:rsidR="00712DE2" w:rsidRDefault="00712DE2" w:rsidP="00712DE2">
      <w:pPr>
        <w:jc w:val="center"/>
        <w:rPr>
          <w:sz w:val="36"/>
          <w:szCs w:val="36"/>
        </w:rPr>
      </w:pPr>
    </w:p>
    <w:p w:rsidR="00712DE2" w:rsidRDefault="00712DE2" w:rsidP="00712DE2">
      <w:pPr>
        <w:jc w:val="center"/>
        <w:rPr>
          <w:sz w:val="36"/>
          <w:szCs w:val="36"/>
        </w:rPr>
      </w:pPr>
    </w:p>
    <w:p w:rsidR="00712DE2" w:rsidRDefault="00712DE2" w:rsidP="00712DE2">
      <w:pPr>
        <w:jc w:val="center"/>
        <w:rPr>
          <w:sz w:val="36"/>
          <w:szCs w:val="36"/>
        </w:rPr>
      </w:pPr>
    </w:p>
    <w:p w:rsidR="00712DE2" w:rsidRDefault="00712DE2" w:rsidP="00712DE2">
      <w:pPr>
        <w:jc w:val="center"/>
        <w:rPr>
          <w:sz w:val="36"/>
          <w:szCs w:val="36"/>
        </w:rPr>
      </w:pPr>
    </w:p>
    <w:p w:rsidR="00712DE2" w:rsidRDefault="00712DE2" w:rsidP="00712DE2">
      <w:pPr>
        <w:jc w:val="center"/>
        <w:rPr>
          <w:sz w:val="36"/>
          <w:szCs w:val="36"/>
        </w:rPr>
      </w:pPr>
    </w:p>
    <w:p w:rsidR="00712DE2" w:rsidRDefault="00712DE2" w:rsidP="00712DE2">
      <w:pPr>
        <w:jc w:val="center"/>
        <w:rPr>
          <w:sz w:val="36"/>
          <w:szCs w:val="36"/>
        </w:rPr>
      </w:pPr>
    </w:p>
    <w:p w:rsidR="00712DE2" w:rsidRDefault="00712DE2" w:rsidP="00175ED6">
      <w:pPr>
        <w:rPr>
          <w:sz w:val="36"/>
          <w:szCs w:val="36"/>
        </w:rPr>
      </w:pPr>
    </w:p>
    <w:p w:rsidR="0016027D" w:rsidRDefault="0016027D" w:rsidP="00475118">
      <w:pPr>
        <w:jc w:val="center"/>
        <w:rPr>
          <w:rFonts w:asciiTheme="majorHAnsi" w:hAnsiTheme="majorHAnsi" w:cs="David"/>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heme="majorHAnsi" w:hAnsiTheme="majorHAnsi" w:cs="David"/>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Πρόλογος</w:t>
      </w:r>
    </w:p>
    <w:p w:rsidR="0016027D" w:rsidRDefault="0016027D" w:rsidP="00475118">
      <w:pPr>
        <w:jc w:val="center"/>
        <w:rPr>
          <w:rFonts w:asciiTheme="majorHAnsi" w:hAnsiTheme="majorHAnsi" w:cs="David"/>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6027D" w:rsidRPr="001D4E64" w:rsidRDefault="0016027D" w:rsidP="0016027D">
      <w:pPr>
        <w:rPr>
          <w:rFonts w:asciiTheme="majorHAnsi" w:hAnsiTheme="majorHAnsi" w:cs="David"/>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David"/>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
      </w:r>
      <w:r w:rsidR="001D4E64">
        <w:rPr>
          <w:rFonts w:asciiTheme="majorHAnsi" w:hAnsiTheme="majorHAnsi" w:cs="David"/>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Ο καρκίνος είναι μία ασθένεια που μαστίζει εκατομμύριους ανθρώπους στις μέρες μας και η προσβολή από μια τέτοια ασθένεια δεν εξαρτάται ούτε από το εισόδημά μας, αλλά ούτε και από τις συνθήκες της χώρας στην οποία ζούμε. </w:t>
      </w:r>
    </w:p>
    <w:p w:rsidR="0016027D" w:rsidRDefault="0016027D" w:rsidP="00475118">
      <w:pPr>
        <w:jc w:val="center"/>
        <w:rPr>
          <w:rFonts w:asciiTheme="majorHAnsi" w:hAnsiTheme="majorHAnsi" w:cs="David"/>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6027D" w:rsidRDefault="0016027D" w:rsidP="00475118">
      <w:pPr>
        <w:jc w:val="center"/>
        <w:rPr>
          <w:rFonts w:asciiTheme="majorHAnsi" w:hAnsiTheme="majorHAnsi" w:cs="David"/>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6027D" w:rsidRDefault="0016027D" w:rsidP="00475118">
      <w:pPr>
        <w:jc w:val="center"/>
        <w:rPr>
          <w:rFonts w:asciiTheme="majorHAnsi" w:hAnsiTheme="majorHAnsi" w:cs="David"/>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6027D" w:rsidRDefault="0016027D" w:rsidP="00475118">
      <w:pPr>
        <w:jc w:val="center"/>
        <w:rPr>
          <w:rFonts w:asciiTheme="majorHAnsi" w:hAnsiTheme="majorHAnsi" w:cs="David"/>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6027D" w:rsidRDefault="0016027D" w:rsidP="00475118">
      <w:pPr>
        <w:jc w:val="center"/>
        <w:rPr>
          <w:rFonts w:asciiTheme="majorHAnsi" w:hAnsiTheme="majorHAnsi" w:cs="David"/>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6027D" w:rsidRDefault="0016027D" w:rsidP="00475118">
      <w:pPr>
        <w:jc w:val="center"/>
        <w:rPr>
          <w:rFonts w:asciiTheme="majorHAnsi" w:hAnsiTheme="majorHAnsi" w:cs="David"/>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6027D" w:rsidRDefault="0016027D" w:rsidP="00475118">
      <w:pPr>
        <w:jc w:val="center"/>
        <w:rPr>
          <w:rFonts w:asciiTheme="majorHAnsi" w:hAnsiTheme="majorHAnsi" w:cs="David"/>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6027D" w:rsidRDefault="0016027D" w:rsidP="00475118">
      <w:pPr>
        <w:jc w:val="center"/>
        <w:rPr>
          <w:rFonts w:asciiTheme="majorHAnsi" w:hAnsiTheme="majorHAnsi" w:cs="David"/>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6027D" w:rsidRDefault="0016027D" w:rsidP="00475118">
      <w:pPr>
        <w:jc w:val="center"/>
        <w:rPr>
          <w:rFonts w:asciiTheme="majorHAnsi" w:hAnsiTheme="majorHAnsi" w:cs="David"/>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6027D" w:rsidRDefault="0016027D" w:rsidP="00475118">
      <w:pPr>
        <w:jc w:val="center"/>
        <w:rPr>
          <w:rFonts w:asciiTheme="majorHAnsi" w:hAnsiTheme="majorHAnsi" w:cs="David"/>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6027D" w:rsidRDefault="0016027D" w:rsidP="00C76222">
      <w:pPr>
        <w:rPr>
          <w:rFonts w:asciiTheme="majorHAnsi" w:hAnsiTheme="majorHAnsi" w:cs="David"/>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475118" w:rsidRPr="00195733" w:rsidRDefault="00475118" w:rsidP="00475118">
      <w:pPr>
        <w:jc w:val="center"/>
        <w:rPr>
          <w:rFonts w:asciiTheme="majorHAnsi" w:hAnsiTheme="majorHAnsi" w:cs="David"/>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95733">
        <w:rPr>
          <w:rFonts w:asciiTheme="majorHAnsi" w:hAnsiTheme="majorHAnsi" w:cs="David"/>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Ορισμός του Καρκίνου</w:t>
      </w:r>
      <w:r w:rsidR="00EE2407">
        <w:rPr>
          <w:rFonts w:asciiTheme="majorHAnsi" w:hAnsiTheme="majorHAnsi" w:cs="David"/>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475118" w:rsidRPr="00195733" w:rsidRDefault="00475118" w:rsidP="00475118">
      <w:pPr>
        <w:jc w:val="center"/>
        <w:rPr>
          <w:rFonts w:asciiTheme="majorHAnsi" w:hAnsiTheme="majorHAnsi" w:cs="David"/>
          <w:sz w:val="52"/>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475118" w:rsidRPr="00195733" w:rsidRDefault="00475118" w:rsidP="00475118">
      <w:pPr>
        <w:spacing w:after="0" w:line="240" w:lineRule="auto"/>
        <w:ind w:firstLine="720"/>
        <w:rPr>
          <w:rFonts w:eastAsia="Times New Roman" w:cs="David"/>
          <w:i/>
          <w:color w:val="000000"/>
          <w:sz w:val="36"/>
          <w:szCs w:val="36"/>
          <w:lang w:eastAsia="el-GR"/>
        </w:rPr>
      </w:pPr>
      <w:r w:rsidRPr="00195733">
        <w:rPr>
          <w:rFonts w:eastAsia="Times New Roman" w:cs="David"/>
          <w:i/>
          <w:color w:val="000000"/>
          <w:sz w:val="36"/>
          <w:szCs w:val="36"/>
          <w:lang w:eastAsia="el-GR"/>
        </w:rPr>
        <w:t>Ιστορικά Γεγονότα</w:t>
      </w:r>
    </w:p>
    <w:p w:rsidR="00475118" w:rsidRPr="00195733" w:rsidRDefault="00475118" w:rsidP="00475118">
      <w:pPr>
        <w:spacing w:after="0" w:line="240" w:lineRule="auto"/>
        <w:ind w:firstLine="720"/>
        <w:rPr>
          <w:rFonts w:asciiTheme="majorHAnsi" w:eastAsia="Times New Roman" w:hAnsiTheme="majorHAnsi" w:cs="David"/>
          <w:color w:val="000000"/>
          <w:sz w:val="28"/>
          <w:szCs w:val="28"/>
          <w:lang w:eastAsia="el-GR"/>
        </w:rPr>
      </w:pPr>
      <w:r w:rsidRPr="00195733">
        <w:rPr>
          <w:rFonts w:asciiTheme="majorHAnsi" w:eastAsia="Times New Roman" w:hAnsiTheme="majorHAnsi" w:cs="David"/>
          <w:i/>
          <w:color w:val="000000"/>
          <w:sz w:val="28"/>
          <w:szCs w:val="28"/>
          <w:lang w:eastAsia="el-GR"/>
        </w:rPr>
        <w:tab/>
      </w:r>
    </w:p>
    <w:p w:rsidR="00475118" w:rsidRPr="00195733" w:rsidRDefault="00475118" w:rsidP="00475118">
      <w:pPr>
        <w:spacing w:after="0" w:line="240" w:lineRule="auto"/>
        <w:ind w:firstLine="720"/>
        <w:rPr>
          <w:rFonts w:asciiTheme="majorHAnsi" w:eastAsia="Times New Roman" w:hAnsiTheme="majorHAnsi" w:cs="David"/>
          <w:color w:val="000000"/>
          <w:sz w:val="28"/>
          <w:szCs w:val="28"/>
          <w:lang w:eastAsia="el-GR"/>
        </w:rPr>
      </w:pPr>
      <w:r w:rsidRPr="00195733">
        <w:rPr>
          <w:rFonts w:asciiTheme="majorHAnsi" w:eastAsia="Times New Roman" w:hAnsiTheme="majorHAnsi" w:cs="David"/>
          <w:color w:val="000000"/>
          <w:sz w:val="28"/>
          <w:szCs w:val="28"/>
          <w:lang w:eastAsia="el-GR"/>
        </w:rPr>
        <w:t>Η ονομασία του προέρχεται από την αρχαία εποχή, καθώς τη συναντάμε σε αρχαία ιατρικά κείμενα και σε πραγματείες του Ιπποκράτ</w:t>
      </w:r>
      <w:r>
        <w:rPr>
          <w:rFonts w:asciiTheme="majorHAnsi" w:eastAsia="Times New Roman" w:hAnsiTheme="majorHAnsi" w:cs="David"/>
          <w:color w:val="000000"/>
          <w:sz w:val="28"/>
          <w:szCs w:val="28"/>
          <w:lang w:eastAsia="el-GR"/>
        </w:rPr>
        <w:t>η</w:t>
      </w:r>
      <w:r w:rsidRPr="00195733">
        <w:rPr>
          <w:rFonts w:asciiTheme="majorHAnsi" w:eastAsia="Times New Roman" w:hAnsiTheme="majorHAnsi" w:cs="David"/>
          <w:color w:val="000000"/>
          <w:sz w:val="28"/>
          <w:szCs w:val="28"/>
          <w:lang w:eastAsia="el-GR"/>
        </w:rPr>
        <w:t>. Αυτός ήταν που έδωσε στην πάθηση το όνομά της, παρομοιάζοντας τον όγκο με τον κάβουρα</w:t>
      </w:r>
      <w:r w:rsidR="00995419">
        <w:rPr>
          <w:rFonts w:asciiTheme="majorHAnsi" w:eastAsia="Times New Roman" w:hAnsiTheme="majorHAnsi" w:cs="David"/>
          <w:color w:val="000000"/>
          <w:sz w:val="28"/>
          <w:szCs w:val="28"/>
          <w:lang w:eastAsia="el-GR"/>
        </w:rPr>
        <w:t>, που στην αρχαιότητα λεγόταν καρκίνος</w:t>
      </w:r>
      <w:r w:rsidRPr="00195733">
        <w:rPr>
          <w:rFonts w:asciiTheme="majorHAnsi" w:eastAsia="Times New Roman" w:hAnsiTheme="majorHAnsi" w:cs="David"/>
          <w:color w:val="000000"/>
          <w:sz w:val="28"/>
          <w:szCs w:val="28"/>
          <w:lang w:eastAsia="el-GR"/>
        </w:rPr>
        <w:t xml:space="preserve">. Ετυμολογικά, οι δύο λέξεις προέρχονται από την ινδοευρωπαϊκή ρίζα </w:t>
      </w:r>
      <w:r w:rsidRPr="00195733">
        <w:rPr>
          <w:rFonts w:asciiTheme="majorHAnsi" w:eastAsia="Times New Roman" w:hAnsiTheme="majorHAnsi" w:cs="David"/>
          <w:color w:val="000000"/>
          <w:sz w:val="28"/>
          <w:szCs w:val="28"/>
          <w:lang w:val="en-US" w:eastAsia="el-GR"/>
        </w:rPr>
        <w:t>kar</w:t>
      </w:r>
      <w:r w:rsidRPr="00195733">
        <w:rPr>
          <w:rFonts w:asciiTheme="majorHAnsi" w:eastAsia="Times New Roman" w:hAnsiTheme="majorHAnsi" w:cs="David"/>
          <w:color w:val="000000"/>
          <w:sz w:val="28"/>
          <w:szCs w:val="28"/>
          <w:lang w:eastAsia="el-GR"/>
        </w:rPr>
        <w:t xml:space="preserve"> που χρησιμοποιούνταν για να περιγράψει τη σκληρή επιφάνεια ενός αντικειμένου. Ένα παράγωγο της ρίζας αυτής χρησιμοποιήθηκε για τον προσδιορισμό ενός ζωικού οργανισμού με ιδιαίτερα σκληρό περίβλημα, του κάβουρα, ο οποίος στην αρχαιότητα ήταν γνωστός ως καρκίνος.</w:t>
      </w:r>
    </w:p>
    <w:p w:rsidR="00475118" w:rsidRPr="00195733" w:rsidRDefault="00475118" w:rsidP="00475118">
      <w:pPr>
        <w:spacing w:after="0" w:line="240" w:lineRule="auto"/>
        <w:ind w:firstLine="720"/>
        <w:rPr>
          <w:rFonts w:asciiTheme="majorHAnsi" w:eastAsia="Times New Roman" w:hAnsiTheme="majorHAnsi" w:cs="David"/>
          <w:color w:val="000000"/>
          <w:sz w:val="28"/>
          <w:szCs w:val="28"/>
          <w:lang w:eastAsia="el-GR"/>
        </w:rPr>
      </w:pPr>
      <w:r w:rsidRPr="00195733">
        <w:rPr>
          <w:rFonts w:asciiTheme="majorHAnsi" w:eastAsia="Times New Roman" w:hAnsiTheme="majorHAnsi" w:cs="David"/>
          <w:color w:val="000000"/>
          <w:sz w:val="28"/>
          <w:szCs w:val="28"/>
          <w:lang w:eastAsia="el-GR"/>
        </w:rPr>
        <w:t>Ο Valsalva, το 1704 υποστήριξε ότι αρχικά ο καρκίνος ήταν ένα τοπικό φαινόμενο που μπορούσε να αφαιρεθεί χειρουργικά ενώ σε πιο προχωρημένο στάδιο ο καρκίνος μπορούσε να μεταφερθεί αλλού στο σώμα.</w:t>
      </w:r>
    </w:p>
    <w:p w:rsidR="00475118" w:rsidRPr="00195733" w:rsidRDefault="00475118" w:rsidP="00475118">
      <w:pPr>
        <w:spacing w:after="0" w:line="240" w:lineRule="auto"/>
        <w:ind w:firstLine="720"/>
        <w:rPr>
          <w:rFonts w:asciiTheme="majorHAnsi" w:eastAsia="Times New Roman" w:hAnsiTheme="majorHAnsi" w:cs="David"/>
          <w:color w:val="000000"/>
          <w:sz w:val="28"/>
          <w:szCs w:val="28"/>
          <w:lang w:eastAsia="el-GR"/>
        </w:rPr>
      </w:pPr>
    </w:p>
    <w:p w:rsidR="00475118" w:rsidRPr="00195733" w:rsidRDefault="00475118" w:rsidP="00475118">
      <w:pPr>
        <w:spacing w:after="0" w:line="240" w:lineRule="auto"/>
        <w:ind w:firstLine="720"/>
        <w:rPr>
          <w:rFonts w:eastAsia="Times New Roman" w:cs="David"/>
          <w:i/>
          <w:color w:val="000000"/>
          <w:sz w:val="36"/>
          <w:szCs w:val="36"/>
          <w:lang w:eastAsia="el-GR"/>
        </w:rPr>
      </w:pPr>
      <w:r w:rsidRPr="00195733">
        <w:rPr>
          <w:rFonts w:eastAsia="Times New Roman" w:cs="David"/>
          <w:i/>
          <w:color w:val="000000"/>
          <w:sz w:val="36"/>
          <w:szCs w:val="36"/>
          <w:lang w:eastAsia="el-GR"/>
        </w:rPr>
        <w:t>Στις μέρες μας,</w:t>
      </w:r>
    </w:p>
    <w:p w:rsidR="00475118" w:rsidRPr="00195733" w:rsidRDefault="00475118" w:rsidP="00475118">
      <w:pPr>
        <w:spacing w:after="0" w:line="240" w:lineRule="auto"/>
        <w:ind w:firstLine="720"/>
        <w:rPr>
          <w:rFonts w:asciiTheme="majorHAnsi" w:eastAsia="Times New Roman" w:hAnsiTheme="majorHAnsi" w:cs="David"/>
          <w:color w:val="000000"/>
          <w:sz w:val="28"/>
          <w:szCs w:val="28"/>
          <w:lang w:eastAsia="el-GR"/>
        </w:rPr>
      </w:pPr>
    </w:p>
    <w:p w:rsidR="00475118" w:rsidRPr="00195733" w:rsidRDefault="00475118" w:rsidP="00475118">
      <w:pPr>
        <w:spacing w:after="0" w:line="240" w:lineRule="auto"/>
        <w:ind w:firstLine="720"/>
        <w:rPr>
          <w:rFonts w:asciiTheme="majorHAnsi" w:eastAsia="Times New Roman" w:hAnsiTheme="majorHAnsi" w:cs="David"/>
          <w:color w:val="000000"/>
          <w:sz w:val="28"/>
          <w:szCs w:val="28"/>
          <w:lang w:eastAsia="el-GR"/>
        </w:rPr>
      </w:pPr>
      <w:r w:rsidRPr="00195733">
        <w:rPr>
          <w:rFonts w:asciiTheme="majorHAnsi" w:eastAsia="Times New Roman" w:hAnsiTheme="majorHAnsi" w:cs="David"/>
          <w:color w:val="000000"/>
          <w:sz w:val="28"/>
          <w:szCs w:val="28"/>
          <w:lang w:eastAsia="el-GR"/>
        </w:rPr>
        <w:t xml:space="preserve">ο καρκίνος είναι μία από τις συνηθέστερες παθήσεις τόσο για τους άνδρες όσο και για τις γυναίκες, ακόμα συνηθέστερη από το </w:t>
      </w:r>
      <w:r w:rsidRPr="00195733">
        <w:rPr>
          <w:rFonts w:asciiTheme="majorHAnsi" w:eastAsia="Times New Roman" w:hAnsiTheme="majorHAnsi" w:cs="David"/>
          <w:color w:val="000000"/>
          <w:sz w:val="28"/>
          <w:szCs w:val="28"/>
          <w:lang w:val="en-US" w:eastAsia="el-GR"/>
        </w:rPr>
        <w:t>AIDS</w:t>
      </w:r>
      <w:r w:rsidRPr="00195733">
        <w:rPr>
          <w:rFonts w:asciiTheme="majorHAnsi" w:eastAsia="Times New Roman" w:hAnsiTheme="majorHAnsi" w:cs="David"/>
          <w:color w:val="000000"/>
          <w:sz w:val="28"/>
          <w:szCs w:val="28"/>
          <w:lang w:eastAsia="el-GR"/>
        </w:rPr>
        <w:t xml:space="preserve"> και τη </w:t>
      </w:r>
      <w:r>
        <w:rPr>
          <w:rFonts w:asciiTheme="majorHAnsi" w:eastAsia="Times New Roman" w:hAnsiTheme="majorHAnsi" w:cs="David"/>
          <w:color w:val="000000"/>
          <w:sz w:val="28"/>
          <w:szCs w:val="28"/>
          <w:lang w:eastAsia="el-GR"/>
        </w:rPr>
        <w:t>φυματίωση</w:t>
      </w:r>
      <w:r w:rsidRPr="00195733">
        <w:rPr>
          <w:rFonts w:asciiTheme="majorHAnsi" w:eastAsia="Times New Roman" w:hAnsiTheme="majorHAnsi" w:cs="David"/>
          <w:color w:val="000000"/>
          <w:sz w:val="28"/>
          <w:szCs w:val="28"/>
          <w:lang w:eastAsia="el-GR"/>
        </w:rPr>
        <w:t xml:space="preserve">. Τα πιο δημοφιλή είδη του είναι του πνεύμονα για τους άνδρες, και του μαστού για τις γυναίκες. </w:t>
      </w:r>
    </w:p>
    <w:p w:rsidR="00475118" w:rsidRDefault="00475118" w:rsidP="00475118">
      <w:pPr>
        <w:spacing w:after="0" w:line="240" w:lineRule="auto"/>
        <w:ind w:firstLine="720"/>
        <w:rPr>
          <w:rFonts w:asciiTheme="majorHAnsi" w:eastAsia="Times New Roman" w:hAnsiTheme="majorHAnsi" w:cs="David"/>
          <w:color w:val="000000"/>
          <w:sz w:val="28"/>
          <w:szCs w:val="28"/>
          <w:lang w:eastAsia="el-GR"/>
        </w:rPr>
      </w:pPr>
      <w:r w:rsidRPr="00195733">
        <w:rPr>
          <w:rFonts w:asciiTheme="majorHAnsi" w:eastAsia="Times New Roman" w:hAnsiTheme="majorHAnsi" w:cs="David"/>
          <w:color w:val="000000"/>
          <w:sz w:val="28"/>
          <w:szCs w:val="28"/>
          <w:lang w:eastAsia="el-GR"/>
        </w:rPr>
        <w:t>Αν και οι γιατροί έχουν σημειώσει μεγάλη πρόοδο τόσο στην κατανόηση της ασθένειας όσο και στην ανακάλυψη της θεραπείας του, δυστυχώς αυτές οι έρευνες δεν έχουν αίσιο τέλος καθώς δεν έχει ανακαλυφθεί ακόμα κάποια θεραπεία. Διαγιγνώσκονται ετησίως στην Ευρώπη 3,2 εκατομμύρια περιστατικά καρκίνου</w:t>
      </w:r>
      <w:r>
        <w:rPr>
          <w:rFonts w:asciiTheme="majorHAnsi" w:eastAsia="Times New Roman" w:hAnsiTheme="majorHAnsi" w:cs="David"/>
          <w:color w:val="000000"/>
          <w:sz w:val="28"/>
          <w:szCs w:val="28"/>
          <w:lang w:eastAsia="el-GR"/>
        </w:rPr>
        <w:t xml:space="preserve"> καθώς και στην Ελλάδα χάθηκαν 30 χιλιάδες ζωές μέσα σε ένα χρόνο εξ’ αιτίας του καρκίνου, ενώ 7 εκατομμύρια παγκοσμίως. Συνεπώς, γίνεται κατανοητό πως είναι μια ασθένεια που πλήττει όλες τις χώρες ανεπτυγμένες και μη.</w:t>
      </w:r>
    </w:p>
    <w:p w:rsidR="00475118" w:rsidRDefault="00475118" w:rsidP="00475118">
      <w:pPr>
        <w:spacing w:after="0" w:line="240" w:lineRule="auto"/>
        <w:ind w:firstLine="720"/>
        <w:rPr>
          <w:rFonts w:asciiTheme="majorHAnsi" w:eastAsia="Times New Roman" w:hAnsiTheme="majorHAnsi" w:cs="David"/>
          <w:color w:val="000000"/>
          <w:sz w:val="28"/>
          <w:szCs w:val="28"/>
          <w:lang w:eastAsia="el-GR"/>
        </w:rPr>
      </w:pPr>
    </w:p>
    <w:p w:rsidR="00475118" w:rsidRDefault="00475118" w:rsidP="00475118">
      <w:pPr>
        <w:spacing w:after="0" w:line="240" w:lineRule="auto"/>
        <w:ind w:firstLine="720"/>
        <w:rPr>
          <w:rFonts w:asciiTheme="majorHAnsi" w:eastAsia="Times New Roman" w:hAnsiTheme="majorHAnsi" w:cs="David"/>
          <w:color w:val="000000"/>
          <w:sz w:val="28"/>
          <w:szCs w:val="28"/>
          <w:lang w:eastAsia="el-GR"/>
        </w:rPr>
      </w:pPr>
    </w:p>
    <w:p w:rsidR="00475118" w:rsidRDefault="00475118" w:rsidP="00995419">
      <w:pPr>
        <w:spacing w:after="0" w:line="240" w:lineRule="auto"/>
        <w:rPr>
          <w:rFonts w:asciiTheme="majorHAnsi" w:eastAsia="Times New Roman" w:hAnsiTheme="majorHAnsi" w:cs="David"/>
          <w:color w:val="000000"/>
          <w:sz w:val="28"/>
          <w:szCs w:val="28"/>
          <w:lang w:eastAsia="el-GR"/>
        </w:rPr>
      </w:pPr>
    </w:p>
    <w:p w:rsidR="00475118" w:rsidRDefault="00475118" w:rsidP="00475118">
      <w:pPr>
        <w:spacing w:after="0" w:line="240" w:lineRule="auto"/>
        <w:ind w:firstLine="720"/>
        <w:rPr>
          <w:rFonts w:eastAsia="Times New Roman" w:cs="David"/>
          <w:i/>
          <w:color w:val="000000"/>
          <w:sz w:val="36"/>
          <w:szCs w:val="36"/>
          <w:lang w:eastAsia="el-GR"/>
        </w:rPr>
      </w:pPr>
      <w:r>
        <w:rPr>
          <w:rFonts w:eastAsia="Times New Roman" w:cs="David"/>
          <w:i/>
          <w:color w:val="000000"/>
          <w:sz w:val="36"/>
          <w:szCs w:val="36"/>
          <w:lang w:eastAsia="el-GR"/>
        </w:rPr>
        <w:lastRenderedPageBreak/>
        <w:t>Καρκινογένεση</w:t>
      </w:r>
    </w:p>
    <w:p w:rsidR="00475118" w:rsidRDefault="00475118" w:rsidP="00475118">
      <w:pPr>
        <w:spacing w:after="0" w:line="240" w:lineRule="auto"/>
        <w:ind w:firstLine="720"/>
        <w:rPr>
          <w:rFonts w:asciiTheme="majorHAnsi" w:eastAsia="Times New Roman" w:hAnsiTheme="majorHAnsi" w:cs="David"/>
          <w:color w:val="000000"/>
          <w:sz w:val="28"/>
          <w:szCs w:val="28"/>
          <w:lang w:eastAsia="el-GR"/>
        </w:rPr>
      </w:pPr>
    </w:p>
    <w:p w:rsidR="00475118" w:rsidRDefault="00475118" w:rsidP="00475118">
      <w:pPr>
        <w:spacing w:after="0" w:line="240" w:lineRule="auto"/>
        <w:ind w:firstLine="720"/>
        <w:rPr>
          <w:rFonts w:asciiTheme="majorHAnsi" w:eastAsia="Times New Roman" w:hAnsiTheme="majorHAnsi" w:cs="David"/>
          <w:color w:val="000000"/>
          <w:sz w:val="28"/>
          <w:szCs w:val="28"/>
          <w:lang w:eastAsia="el-GR"/>
        </w:rPr>
      </w:pPr>
      <w:r w:rsidRPr="009D1164">
        <w:rPr>
          <w:rFonts w:asciiTheme="majorHAnsi" w:eastAsia="Times New Roman" w:hAnsiTheme="majorHAnsi" w:cs="David"/>
          <w:color w:val="000000"/>
          <w:sz w:val="28"/>
          <w:szCs w:val="28"/>
          <w:lang w:eastAsia="el-GR"/>
        </w:rPr>
        <w:t>Ο καρκίνος αποτελεί κυτταρική νόσο, καθώς είναι μία ασθένεια που χαρακτηρίζεται από ανεξέλεγκτη ανάπτυξη και διασπορά ανώμαλων κυττάρων</w:t>
      </w:r>
      <w:r>
        <w:rPr>
          <w:rFonts w:asciiTheme="majorHAnsi" w:eastAsia="Times New Roman" w:hAnsiTheme="majorHAnsi" w:cs="David"/>
          <w:color w:val="000000"/>
          <w:sz w:val="28"/>
          <w:szCs w:val="28"/>
          <w:lang w:eastAsia="el-GR"/>
        </w:rPr>
        <w:t xml:space="preserve">. Αν η εξάπλωση δεν ελεγχθεί το άτομο μπορεί να οδηγηθεί στο θάνατο. </w:t>
      </w:r>
    </w:p>
    <w:p w:rsidR="00475118" w:rsidRDefault="00475118" w:rsidP="00475118">
      <w:pPr>
        <w:spacing w:after="0" w:line="240" w:lineRule="auto"/>
        <w:ind w:firstLine="720"/>
        <w:rPr>
          <w:rFonts w:asciiTheme="majorHAnsi" w:eastAsia="Times New Roman" w:hAnsiTheme="majorHAnsi" w:cs="David"/>
          <w:color w:val="000000"/>
          <w:sz w:val="28"/>
          <w:szCs w:val="28"/>
          <w:lang w:eastAsia="el-GR"/>
        </w:rPr>
      </w:pPr>
      <w:r>
        <w:rPr>
          <w:rFonts w:asciiTheme="majorHAnsi" w:eastAsia="Times New Roman" w:hAnsiTheme="majorHAnsi" w:cs="David"/>
          <w:color w:val="000000"/>
          <w:sz w:val="28"/>
          <w:szCs w:val="28"/>
          <w:lang w:eastAsia="el-GR"/>
        </w:rPr>
        <w:t xml:space="preserve">Ο καρκίνος σχετίζεται άμεσα με τη δημιουργία όγκων. </w:t>
      </w:r>
      <w:r w:rsidRPr="0014161C">
        <w:rPr>
          <w:rFonts w:asciiTheme="majorHAnsi" w:eastAsia="Times New Roman" w:hAnsiTheme="majorHAnsi" w:cs="David"/>
          <w:color w:val="000000"/>
          <w:sz w:val="28"/>
          <w:szCs w:val="28"/>
          <w:lang w:eastAsia="el-GR"/>
        </w:rPr>
        <w:t>Όγκος ονομάζεται μια συγκέντρωση κυττάρων που πολλαπλασιάστηκαν αφύσικα. Οι όγκοι διακρίνονται σε δύο κατηγορίες:</w:t>
      </w:r>
    </w:p>
    <w:p w:rsidR="00475118" w:rsidRPr="00943F5E" w:rsidRDefault="00475118" w:rsidP="00475118">
      <w:pPr>
        <w:pStyle w:val="a3"/>
        <w:numPr>
          <w:ilvl w:val="0"/>
          <w:numId w:val="2"/>
        </w:numPr>
        <w:spacing w:after="0" w:line="240" w:lineRule="auto"/>
        <w:rPr>
          <w:rFonts w:asciiTheme="majorHAnsi" w:eastAsia="Times New Roman" w:hAnsiTheme="majorHAnsi" w:cs="David"/>
          <w:color w:val="000000"/>
          <w:sz w:val="28"/>
          <w:szCs w:val="28"/>
          <w:lang w:eastAsia="el-GR"/>
        </w:rPr>
      </w:pPr>
      <w:r>
        <w:rPr>
          <w:rFonts w:asciiTheme="majorHAnsi" w:eastAsia="Times New Roman" w:hAnsiTheme="majorHAnsi" w:cs="David"/>
          <w:color w:val="000000"/>
          <w:sz w:val="28"/>
          <w:szCs w:val="28"/>
          <w:lang w:eastAsia="el-GR"/>
        </w:rPr>
        <w:t xml:space="preserve">Καλοήθεις όγκοι, οι οποίοι </w:t>
      </w:r>
      <w:r w:rsidRPr="00943F5E">
        <w:rPr>
          <w:rFonts w:asciiTheme="majorHAnsi" w:eastAsia="Times New Roman" w:hAnsiTheme="majorHAnsi" w:cs="David"/>
          <w:color w:val="000000"/>
          <w:sz w:val="28"/>
          <w:szCs w:val="28"/>
          <w:lang w:eastAsia="el-GR"/>
        </w:rPr>
        <w:t>σπάνια προκαλούν σοβαρά προβλήματα σε έναν οργανισμό, και συνήθως αντιμετωπίζονται εύκολα.</w:t>
      </w:r>
    </w:p>
    <w:p w:rsidR="00475118" w:rsidRDefault="00475118" w:rsidP="00475118">
      <w:pPr>
        <w:pStyle w:val="a3"/>
        <w:numPr>
          <w:ilvl w:val="0"/>
          <w:numId w:val="2"/>
        </w:numPr>
        <w:spacing w:after="0" w:line="240" w:lineRule="auto"/>
        <w:rPr>
          <w:rFonts w:asciiTheme="majorHAnsi" w:eastAsia="Times New Roman" w:hAnsiTheme="majorHAnsi" w:cs="David"/>
          <w:color w:val="000000"/>
          <w:sz w:val="28"/>
          <w:szCs w:val="28"/>
          <w:lang w:eastAsia="el-GR"/>
        </w:rPr>
      </w:pPr>
      <w:r w:rsidRPr="006F233A">
        <w:rPr>
          <w:rFonts w:asciiTheme="majorHAnsi" w:eastAsia="Times New Roman" w:hAnsiTheme="majorHAnsi" w:cs="David"/>
          <w:color w:val="000000"/>
          <w:sz w:val="28"/>
          <w:szCs w:val="28"/>
          <w:lang w:eastAsia="el-GR"/>
        </w:rPr>
        <w:t>Κακοήθεις όγκοι – Νεοπλάσματα</w:t>
      </w:r>
      <w:r>
        <w:rPr>
          <w:rFonts w:asciiTheme="majorHAnsi" w:eastAsia="Times New Roman" w:hAnsiTheme="majorHAnsi" w:cs="David"/>
          <w:color w:val="000000"/>
          <w:sz w:val="28"/>
          <w:szCs w:val="28"/>
          <w:lang w:eastAsia="el-GR"/>
        </w:rPr>
        <w:t xml:space="preserve">, που </w:t>
      </w:r>
      <w:r w:rsidRPr="006F233A">
        <w:rPr>
          <w:rFonts w:asciiTheme="majorHAnsi" w:eastAsia="Times New Roman" w:hAnsiTheme="majorHAnsi" w:cs="David"/>
          <w:color w:val="000000"/>
          <w:sz w:val="28"/>
          <w:szCs w:val="28"/>
          <w:lang w:eastAsia="el-GR"/>
        </w:rPr>
        <w:t>είναι εν δυνάμει θανατηφόροι, ειδικά αν δεν διαγνωστούν έγκαιρα.</w:t>
      </w:r>
    </w:p>
    <w:p w:rsidR="00475118" w:rsidRDefault="00475118" w:rsidP="00475118">
      <w:pPr>
        <w:spacing w:after="0" w:line="240" w:lineRule="auto"/>
        <w:ind w:firstLine="720"/>
        <w:rPr>
          <w:rFonts w:asciiTheme="majorHAnsi" w:eastAsia="Times New Roman" w:hAnsiTheme="majorHAnsi" w:cs="David"/>
          <w:color w:val="000000"/>
          <w:sz w:val="28"/>
          <w:szCs w:val="28"/>
          <w:lang w:eastAsia="el-GR"/>
        </w:rPr>
      </w:pPr>
    </w:p>
    <w:p w:rsidR="00475118" w:rsidRDefault="00475118" w:rsidP="00475118">
      <w:pPr>
        <w:spacing w:after="0" w:line="240" w:lineRule="auto"/>
        <w:ind w:firstLine="720"/>
        <w:rPr>
          <w:rFonts w:asciiTheme="majorHAnsi" w:eastAsia="Times New Roman" w:hAnsiTheme="majorHAnsi" w:cs="David"/>
          <w:color w:val="000000"/>
          <w:sz w:val="28"/>
          <w:szCs w:val="28"/>
          <w:lang w:eastAsia="el-GR"/>
        </w:rPr>
      </w:pPr>
      <w:r w:rsidRPr="009D5FC1">
        <w:rPr>
          <w:rFonts w:asciiTheme="majorHAnsi" w:eastAsia="Times New Roman" w:hAnsiTheme="majorHAnsi" w:cs="David"/>
          <w:color w:val="000000"/>
          <w:sz w:val="28"/>
          <w:szCs w:val="28"/>
          <w:lang w:eastAsia="el-GR"/>
        </w:rPr>
        <w:t>Τα κύτταρα αποτελούν το κύριο δομικό στοιχείο κάθε οργανισμού. Στα αρχικά στάδια της ζωής του, ένας οργανισμός φροντίζει να πολλαπλασιάζει τα υπάρχοντα κύτταρά του και να σχηματίζει με τα νέα όλους τους απαραίτητους για τη λειτουργικότητά του ιστούς. Εύλογα, λοιπόν, παρατηρείται μεγαλύτερη παραγωγή κυττάρων ως την ενηλικίωση ενός ανθρώπου, ενώ, στη συνέχεια, ο οργανισμός φροντίζει να παράγει νέα κύτταρα κυρίως για να αντικαθιστά φθαρμένους ιστούς ή για να επουλώνει τραυματισμούς.</w:t>
      </w:r>
    </w:p>
    <w:p w:rsidR="00475118" w:rsidRPr="002D13F8" w:rsidRDefault="00475118" w:rsidP="00475118">
      <w:pPr>
        <w:spacing w:after="0" w:line="240" w:lineRule="auto"/>
        <w:ind w:firstLine="720"/>
        <w:rPr>
          <w:rFonts w:asciiTheme="majorHAnsi" w:eastAsia="Times New Roman" w:hAnsiTheme="majorHAnsi" w:cs="David"/>
          <w:color w:val="000000"/>
          <w:sz w:val="28"/>
          <w:szCs w:val="28"/>
          <w:lang w:eastAsia="el-GR"/>
        </w:rPr>
      </w:pPr>
      <w:r>
        <w:rPr>
          <w:rFonts w:asciiTheme="majorHAnsi" w:eastAsia="Times New Roman" w:hAnsiTheme="majorHAnsi" w:cs="David"/>
          <w:color w:val="000000"/>
          <w:sz w:val="28"/>
          <w:szCs w:val="28"/>
          <w:lang w:eastAsia="el-GR"/>
        </w:rPr>
        <w:t xml:space="preserve">Αυτές οι βιολογικές οδηγίες είναι κωδικοποιημένες στο </w:t>
      </w:r>
      <w:r>
        <w:rPr>
          <w:rFonts w:asciiTheme="majorHAnsi" w:eastAsia="Times New Roman" w:hAnsiTheme="majorHAnsi" w:cs="David"/>
          <w:color w:val="000000"/>
          <w:sz w:val="28"/>
          <w:szCs w:val="28"/>
          <w:lang w:val="en-US" w:eastAsia="el-GR"/>
        </w:rPr>
        <w:t>DNA</w:t>
      </w:r>
      <w:r w:rsidRPr="002D13F8">
        <w:rPr>
          <w:rFonts w:asciiTheme="majorHAnsi" w:eastAsia="Times New Roman" w:hAnsiTheme="majorHAnsi" w:cs="David"/>
          <w:color w:val="000000"/>
          <w:sz w:val="28"/>
          <w:szCs w:val="28"/>
          <w:lang w:eastAsia="el-GR"/>
        </w:rPr>
        <w:t xml:space="preserve">. Το DNA αποτελείται από μια αλυσίδα νουκλεοτιδίων (σύνθετων οργανικών μορίων) των οποίων η δομή και η θέση καθορίζει το πώς θα σχηματιστούν οι ιστοί του ανθρώπινου σώματος. Κάθε τμήμα αυτής της βιολογικής αλυσίδας που αφορά ένα συγκεκριμένο δομικό χαρακτηριστικό του οργανισμού ονομάζεται γονίδιο. </w:t>
      </w:r>
    </w:p>
    <w:p w:rsidR="00475118" w:rsidRDefault="00475118" w:rsidP="00475118">
      <w:pPr>
        <w:spacing w:after="0" w:line="240" w:lineRule="auto"/>
        <w:ind w:firstLine="720"/>
        <w:rPr>
          <w:rFonts w:asciiTheme="majorHAnsi" w:eastAsia="Times New Roman" w:hAnsiTheme="majorHAnsi" w:cs="David"/>
          <w:color w:val="000000"/>
          <w:sz w:val="28"/>
          <w:szCs w:val="28"/>
          <w:lang w:eastAsia="el-GR"/>
        </w:rPr>
      </w:pPr>
      <w:r w:rsidRPr="002D13F8">
        <w:rPr>
          <w:rFonts w:asciiTheme="majorHAnsi" w:eastAsia="Times New Roman" w:hAnsiTheme="majorHAnsi" w:cs="David"/>
          <w:color w:val="000000"/>
          <w:sz w:val="28"/>
          <w:szCs w:val="28"/>
          <w:lang w:eastAsia="el-GR"/>
        </w:rPr>
        <w:t>Δυστυχώς, το DNA μπορεί να υποστεί βλάβη, οπότε ένα ή περισσότερα από τα γονίδιά του αλλοιώνονται, με αποτέλεσμα, όταν και αν ενεργοποιηθούν, να προκαλούν μη φυσιολογικές, παθογόνους διεργασίες.</w:t>
      </w:r>
      <w:r>
        <w:rPr>
          <w:rFonts w:asciiTheme="majorHAnsi" w:eastAsia="Times New Roman" w:hAnsiTheme="majorHAnsi" w:cs="David"/>
          <w:color w:val="000000"/>
          <w:sz w:val="28"/>
          <w:szCs w:val="28"/>
          <w:lang w:eastAsia="el-GR"/>
        </w:rPr>
        <w:t xml:space="preserve"> </w:t>
      </w:r>
      <w:r w:rsidRPr="00FC0E1E">
        <w:rPr>
          <w:rFonts w:asciiTheme="majorHAnsi" w:eastAsia="Times New Roman" w:hAnsiTheme="majorHAnsi" w:cs="David"/>
          <w:color w:val="000000"/>
          <w:sz w:val="28"/>
          <w:szCs w:val="28"/>
          <w:lang w:eastAsia="el-GR"/>
        </w:rPr>
        <w:t>Το στρες, η κακή αιμάτωση, και οι τοξίνες</w:t>
      </w:r>
      <w:r>
        <w:rPr>
          <w:rFonts w:asciiTheme="majorHAnsi" w:eastAsia="Times New Roman" w:hAnsiTheme="majorHAnsi" w:cs="David"/>
          <w:color w:val="000000"/>
          <w:sz w:val="28"/>
          <w:szCs w:val="28"/>
          <w:lang w:eastAsia="el-GR"/>
        </w:rPr>
        <w:t xml:space="preserve"> μπορούν να προκαλέσουν βλάβες, αλλά υπάρχουν και περιστατικά κληρονομικότητας γι’ αυτό θα πρέπει να κάνει εξετάσεις κάποιο άτομο με περιστατικό καρκίνου στην οικογένειά του.</w:t>
      </w:r>
    </w:p>
    <w:p w:rsidR="00475118" w:rsidRDefault="00475118" w:rsidP="00475118">
      <w:pPr>
        <w:spacing w:after="0" w:line="240" w:lineRule="auto"/>
        <w:ind w:firstLine="720"/>
        <w:rPr>
          <w:rFonts w:asciiTheme="majorHAnsi" w:eastAsia="Times New Roman" w:hAnsiTheme="majorHAnsi" w:cs="David"/>
          <w:color w:val="000000"/>
          <w:sz w:val="28"/>
          <w:szCs w:val="28"/>
          <w:lang w:eastAsia="el-GR"/>
        </w:rPr>
      </w:pPr>
      <w:r w:rsidRPr="007D42F9">
        <w:rPr>
          <w:rFonts w:asciiTheme="majorHAnsi" w:eastAsia="Times New Roman" w:hAnsiTheme="majorHAnsi" w:cs="David"/>
          <w:color w:val="000000"/>
          <w:sz w:val="28"/>
          <w:szCs w:val="28"/>
          <w:lang w:eastAsia="el-GR"/>
        </w:rPr>
        <w:t xml:space="preserve">Ο οργανισμός έχει τη δυνατότητα να επιδιορθώσει εκάστοτε βλάβες αυτού του είδους, ή και να καταστρέψει παθολογικά κύτταρα, αλλά δεν επιτυγχάνει πάντοτε και σε πλήρη βαθμό σε αυτό. Όταν ένα γονίδιο, λόγω βλάβης, προκαλεί τη γένεση καρκινικών κυττάρων και το </w:t>
      </w:r>
      <w:r w:rsidRPr="007D42F9">
        <w:rPr>
          <w:rFonts w:asciiTheme="majorHAnsi" w:eastAsia="Times New Roman" w:hAnsiTheme="majorHAnsi" w:cs="David"/>
          <w:color w:val="000000"/>
          <w:sz w:val="28"/>
          <w:szCs w:val="28"/>
          <w:lang w:eastAsia="el-GR"/>
        </w:rPr>
        <w:lastRenderedPageBreak/>
        <w:t xml:space="preserve">σχηματισμό κακοήθων όγκων, τότε έχει μετατραπεί σε ογκογονίδιο. </w:t>
      </w:r>
      <w:r>
        <w:rPr>
          <w:rFonts w:asciiTheme="majorHAnsi" w:eastAsia="Times New Roman" w:hAnsiTheme="majorHAnsi" w:cs="David"/>
          <w:color w:val="000000"/>
          <w:sz w:val="28"/>
          <w:szCs w:val="28"/>
          <w:lang w:eastAsia="el-GR"/>
        </w:rPr>
        <w:t xml:space="preserve">       </w:t>
      </w:r>
      <w:r w:rsidRPr="007D42F9">
        <w:rPr>
          <w:rFonts w:asciiTheme="majorHAnsi" w:eastAsia="Times New Roman" w:hAnsiTheme="majorHAnsi" w:cs="David"/>
          <w:color w:val="000000"/>
          <w:sz w:val="28"/>
          <w:szCs w:val="28"/>
          <w:lang w:eastAsia="el-GR"/>
        </w:rPr>
        <w:t>Ο οργανισμός διαθέτει γονίδια ικανά να καταστείλουν τη δράση των ογκογονιδίων. Όταν, όμως, για κάποιο λόγο τα γονίδια αυτά (καταστολείς ογκογονιδίων) δυσλειτουργούν, έχουν καταστραφεί ή αδρανοποιηθεί, τότε ξεκινά η διαδικασία της καρκινογένεσης. Το κύτταρο που περιέχει το ογκογονίδιο θα αρχίσει να δημιουργεί αντίγραφα του εαυτού του, τα οποία, με τη σειρά τους, θα συνεχίσουν να πολλαπλασιάζονται ανεξέλεγκτα, σχηματίζοντας κακοήθη όγκο που τροφοδοτείται από δικό του δίκτυο αιμοφόρων αγγείων. Τα κύτταρα αυτά είναι ουσιαστικά άχρηστα για τον οργανισμό, καθώς δεν αντικαθιστούν φθαρμένους ή κατεστραμμένους ιστούς. Δυστυχώς, όμως, εκτός από άχρηστα είναι και επιβλαβή.</w:t>
      </w:r>
    </w:p>
    <w:p w:rsidR="00475118" w:rsidRDefault="00475118" w:rsidP="00475118">
      <w:pPr>
        <w:spacing w:after="0" w:line="240" w:lineRule="auto"/>
        <w:ind w:firstLine="720"/>
        <w:rPr>
          <w:rFonts w:asciiTheme="majorHAnsi" w:eastAsia="Times New Roman" w:hAnsiTheme="majorHAnsi" w:cs="David"/>
          <w:color w:val="000000"/>
          <w:sz w:val="28"/>
          <w:szCs w:val="28"/>
          <w:lang w:eastAsia="el-GR"/>
        </w:rPr>
      </w:pPr>
    </w:p>
    <w:p w:rsidR="00475118" w:rsidRDefault="00475118" w:rsidP="00475118">
      <w:pPr>
        <w:spacing w:after="0" w:line="240" w:lineRule="auto"/>
        <w:ind w:firstLine="720"/>
        <w:rPr>
          <w:rFonts w:asciiTheme="majorHAnsi" w:eastAsia="Times New Roman" w:hAnsiTheme="majorHAnsi" w:cs="David"/>
          <w:color w:val="000000"/>
          <w:sz w:val="28"/>
          <w:szCs w:val="28"/>
          <w:lang w:eastAsia="el-GR"/>
        </w:rPr>
      </w:pPr>
    </w:p>
    <w:p w:rsidR="00475118" w:rsidRDefault="00475118" w:rsidP="00475118">
      <w:pPr>
        <w:spacing w:after="0" w:line="240" w:lineRule="auto"/>
        <w:ind w:firstLine="720"/>
        <w:rPr>
          <w:rFonts w:asciiTheme="majorHAnsi" w:eastAsia="Times New Roman" w:hAnsiTheme="majorHAnsi" w:cs="David"/>
          <w:color w:val="000000"/>
          <w:sz w:val="28"/>
          <w:szCs w:val="28"/>
          <w:lang w:eastAsia="el-GR"/>
        </w:rPr>
      </w:pPr>
    </w:p>
    <w:p w:rsidR="00475118" w:rsidRDefault="00475118" w:rsidP="00475118">
      <w:pPr>
        <w:spacing w:after="0" w:line="240" w:lineRule="auto"/>
        <w:ind w:firstLine="720"/>
        <w:rPr>
          <w:rFonts w:asciiTheme="majorHAnsi" w:eastAsia="Times New Roman" w:hAnsiTheme="majorHAnsi" w:cs="David"/>
          <w:color w:val="000000"/>
          <w:sz w:val="28"/>
          <w:szCs w:val="28"/>
          <w:lang w:eastAsia="el-GR"/>
        </w:rPr>
      </w:pPr>
    </w:p>
    <w:p w:rsidR="00475118" w:rsidRDefault="00475118" w:rsidP="00475118">
      <w:pPr>
        <w:spacing w:after="0" w:line="240" w:lineRule="auto"/>
        <w:ind w:firstLine="720"/>
        <w:jc w:val="center"/>
        <w:rPr>
          <w:rFonts w:asciiTheme="majorHAnsi" w:eastAsia="Times New Roman" w:hAnsiTheme="majorHAnsi" w:cs="David"/>
          <w:color w:val="000000"/>
          <w:sz w:val="28"/>
          <w:szCs w:val="28"/>
          <w:lang w:eastAsia="el-GR"/>
        </w:rPr>
      </w:pPr>
    </w:p>
    <w:p w:rsidR="00475118" w:rsidRDefault="00475118" w:rsidP="00475118">
      <w:pPr>
        <w:spacing w:after="0" w:line="240" w:lineRule="auto"/>
        <w:ind w:firstLine="720"/>
        <w:jc w:val="center"/>
        <w:rPr>
          <w:rFonts w:asciiTheme="majorHAnsi" w:eastAsia="Times New Roman" w:hAnsiTheme="majorHAnsi" w:cs="David"/>
          <w:color w:val="000000"/>
          <w:sz w:val="28"/>
          <w:szCs w:val="28"/>
          <w:lang w:eastAsia="el-GR"/>
        </w:rPr>
      </w:pPr>
    </w:p>
    <w:p w:rsidR="00712DE2" w:rsidRDefault="00712DE2" w:rsidP="001D4E64">
      <w:pPr>
        <w:rPr>
          <w:sz w:val="36"/>
          <w:szCs w:val="36"/>
        </w:rPr>
      </w:pPr>
    </w:p>
    <w:p w:rsidR="002624F2" w:rsidRDefault="002624F2" w:rsidP="001D4E64">
      <w:pPr>
        <w:rPr>
          <w:sz w:val="36"/>
          <w:szCs w:val="36"/>
        </w:rPr>
      </w:pPr>
    </w:p>
    <w:p w:rsidR="002624F2" w:rsidRDefault="002624F2" w:rsidP="001D4E64">
      <w:pPr>
        <w:rPr>
          <w:sz w:val="36"/>
          <w:szCs w:val="36"/>
        </w:rPr>
      </w:pPr>
    </w:p>
    <w:p w:rsidR="002624F2" w:rsidRDefault="002624F2" w:rsidP="001D4E64">
      <w:pPr>
        <w:rPr>
          <w:sz w:val="36"/>
          <w:szCs w:val="36"/>
        </w:rPr>
      </w:pPr>
    </w:p>
    <w:p w:rsidR="002624F2" w:rsidRDefault="002624F2" w:rsidP="001D4E64">
      <w:pPr>
        <w:rPr>
          <w:sz w:val="36"/>
          <w:szCs w:val="36"/>
        </w:rPr>
      </w:pPr>
    </w:p>
    <w:p w:rsidR="002624F2" w:rsidRDefault="002624F2" w:rsidP="001D4E64">
      <w:pPr>
        <w:rPr>
          <w:sz w:val="36"/>
          <w:szCs w:val="36"/>
        </w:rPr>
      </w:pPr>
    </w:p>
    <w:p w:rsidR="002624F2" w:rsidRDefault="002624F2" w:rsidP="001D4E64">
      <w:pPr>
        <w:rPr>
          <w:sz w:val="36"/>
          <w:szCs w:val="36"/>
        </w:rPr>
      </w:pPr>
    </w:p>
    <w:p w:rsidR="002624F2" w:rsidRDefault="002624F2" w:rsidP="001D4E64">
      <w:pPr>
        <w:rPr>
          <w:sz w:val="36"/>
          <w:szCs w:val="36"/>
        </w:rPr>
      </w:pPr>
    </w:p>
    <w:p w:rsidR="002624F2" w:rsidRDefault="002624F2" w:rsidP="001D4E64">
      <w:pPr>
        <w:rPr>
          <w:sz w:val="36"/>
          <w:szCs w:val="36"/>
        </w:rPr>
      </w:pPr>
    </w:p>
    <w:p w:rsidR="002624F2" w:rsidRDefault="002624F2" w:rsidP="001D4E64">
      <w:pPr>
        <w:rPr>
          <w:sz w:val="36"/>
          <w:szCs w:val="36"/>
        </w:rPr>
      </w:pPr>
    </w:p>
    <w:p w:rsidR="002624F2" w:rsidRDefault="002624F2" w:rsidP="001D4E64">
      <w:pPr>
        <w:rPr>
          <w:sz w:val="36"/>
          <w:szCs w:val="36"/>
        </w:rPr>
      </w:pPr>
    </w:p>
    <w:p w:rsidR="002624F2" w:rsidRDefault="002624F2" w:rsidP="001D4E64">
      <w:pPr>
        <w:rPr>
          <w:sz w:val="36"/>
          <w:szCs w:val="36"/>
        </w:rPr>
      </w:pPr>
    </w:p>
    <w:p w:rsidR="002624F2" w:rsidRPr="002624F2" w:rsidRDefault="002624F2" w:rsidP="002624F2">
      <w:pPr>
        <w:jc w:val="center"/>
        <w:rPr>
          <w:rFonts w:asciiTheme="majorHAnsi" w:hAnsiTheme="majorHAnsi"/>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624F2">
        <w:rPr>
          <w:rFonts w:asciiTheme="majorHAnsi" w:hAnsiTheme="majorHAnsi"/>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Ο</w:t>
      </w:r>
      <w:r w:rsidR="001E1AF1">
        <w:rPr>
          <w:rFonts w:asciiTheme="majorHAnsi" w:hAnsiTheme="majorHAnsi"/>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ι</w:t>
      </w:r>
      <w:r w:rsidRPr="002624F2">
        <w:rPr>
          <w:rFonts w:asciiTheme="majorHAnsi" w:hAnsiTheme="majorHAnsi"/>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Α</w:t>
      </w:r>
      <w:r w:rsidR="001E1AF1">
        <w:rPr>
          <w:rFonts w:asciiTheme="majorHAnsi" w:hAnsiTheme="majorHAnsi"/>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ιτίες</w:t>
      </w:r>
      <w:r w:rsidRPr="002624F2">
        <w:rPr>
          <w:rFonts w:asciiTheme="majorHAnsi" w:hAnsiTheme="majorHAnsi"/>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Τ</w:t>
      </w:r>
      <w:r w:rsidR="001E1AF1">
        <w:rPr>
          <w:rFonts w:asciiTheme="majorHAnsi" w:hAnsiTheme="majorHAnsi"/>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ου</w:t>
      </w:r>
      <w:r w:rsidRPr="002624F2">
        <w:rPr>
          <w:rFonts w:asciiTheme="majorHAnsi" w:hAnsiTheme="majorHAnsi"/>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Κ</w:t>
      </w:r>
      <w:r w:rsidR="001E1AF1">
        <w:rPr>
          <w:rFonts w:asciiTheme="majorHAnsi" w:hAnsiTheme="majorHAnsi"/>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αρκίνου.</w:t>
      </w:r>
    </w:p>
    <w:p w:rsidR="002624F2" w:rsidRPr="002624F2" w:rsidRDefault="002624F2" w:rsidP="002624F2">
      <w:pPr>
        <w:rPr>
          <w:sz w:val="36"/>
          <w:szCs w:val="36"/>
        </w:rPr>
      </w:pPr>
    </w:p>
    <w:p w:rsidR="002624F2" w:rsidRPr="00AF1F5C" w:rsidRDefault="002624F2" w:rsidP="00F96B48">
      <w:pPr>
        <w:ind w:firstLine="720"/>
        <w:rPr>
          <w:rFonts w:asciiTheme="majorHAnsi" w:hAnsiTheme="majorHAnsi"/>
          <w:sz w:val="28"/>
          <w:szCs w:val="28"/>
        </w:rPr>
      </w:pPr>
      <w:r w:rsidRPr="00AF1F5C">
        <w:rPr>
          <w:rFonts w:asciiTheme="majorHAnsi" w:hAnsiTheme="majorHAnsi"/>
          <w:sz w:val="28"/>
          <w:szCs w:val="28"/>
        </w:rPr>
        <w:t>Για τις περισσότερες περιπτώσεις οι αιτίες πρόκλησης καρκίνου παραμένουν αδιευκρίνιστες.</w:t>
      </w:r>
    </w:p>
    <w:p w:rsidR="002624F2" w:rsidRPr="00AF1F5C" w:rsidRDefault="002624F2" w:rsidP="0093104D">
      <w:pPr>
        <w:ind w:firstLine="720"/>
        <w:rPr>
          <w:rFonts w:asciiTheme="majorHAnsi" w:hAnsiTheme="majorHAnsi"/>
          <w:sz w:val="28"/>
          <w:szCs w:val="28"/>
        </w:rPr>
      </w:pPr>
      <w:r w:rsidRPr="00AF1F5C">
        <w:rPr>
          <w:rFonts w:asciiTheme="majorHAnsi" w:hAnsiTheme="majorHAnsi"/>
          <w:sz w:val="28"/>
          <w:szCs w:val="28"/>
        </w:rPr>
        <w:t>Σήμερα από στατιστικές μελέτες έχει βρεθεί ότι τουλάχιστον το 85% όλων των καρκίνων οφείλονται στις ατομικές συνήθειες (κάπνισμα, αλκοολισμός, δίαιτα) και στο περιβάλλον. Συγκεκριμένα, το κάπνισμα ευθύνεται για το 35% των καρκίνων του ανθρώπου, ο τρόπος ζωής, η δίαιτα και η φύση της εργασίας κ.λ.π. ευθύνονται για το 50% των καρκίνων, ενώ το υπόλοιπο 10% συσχετίζεται με φλεγμονές από διάφορους ιούς, γενετικούς-κληρονομικούς παράγοντες και άλλα.</w:t>
      </w:r>
    </w:p>
    <w:p w:rsidR="002624F2" w:rsidRPr="00AF1F5C" w:rsidRDefault="002624F2" w:rsidP="0093104D">
      <w:pPr>
        <w:ind w:firstLine="720"/>
        <w:rPr>
          <w:rFonts w:asciiTheme="majorHAnsi" w:hAnsiTheme="majorHAnsi"/>
          <w:sz w:val="28"/>
          <w:szCs w:val="28"/>
        </w:rPr>
      </w:pPr>
      <w:r w:rsidRPr="00AF1F5C">
        <w:rPr>
          <w:rFonts w:asciiTheme="majorHAnsi" w:hAnsiTheme="majorHAnsi"/>
          <w:sz w:val="28"/>
          <w:szCs w:val="28"/>
        </w:rPr>
        <w:t xml:space="preserve">Είναι γνωστό ότι κάθε ένας από αυτούς τους παράγοντες οδηγεί στην ανάπτυξη καρκίνου, μετά από κάποια χρόνια (έως και αρκετές δεκαετίες) συνεχούς έκθεσης του ατόμου στον συγκεκριμένο παράγοντα. Όταν, βέβαια, συνεργούν πολλοί προδιαθεσικοί παράγοντες στο ίδιο άτομο, αυξάνεται γεωμετρικά η πιθανότητα  αλλαγής των φυσιολογικών κυττάρων σε καρκινικά και κατ’ επέκταση η πιθανότητα γένεσης του καρκίνου.  </w:t>
      </w:r>
    </w:p>
    <w:p w:rsidR="002624F2" w:rsidRPr="00AF1F5C" w:rsidRDefault="002624F2" w:rsidP="00F96B48">
      <w:pPr>
        <w:ind w:firstLine="720"/>
        <w:rPr>
          <w:rFonts w:asciiTheme="majorHAnsi" w:hAnsiTheme="majorHAnsi"/>
          <w:sz w:val="28"/>
          <w:szCs w:val="28"/>
        </w:rPr>
      </w:pPr>
      <w:r w:rsidRPr="00AF1F5C">
        <w:rPr>
          <w:rFonts w:asciiTheme="majorHAnsi" w:hAnsiTheme="majorHAnsi"/>
          <w:sz w:val="28"/>
          <w:szCs w:val="28"/>
        </w:rPr>
        <w:t>Οι κυριότεροι  παράγοντες για την εμφάνιση καρκίνου  είναι οι ακόλουθοι:</w:t>
      </w:r>
    </w:p>
    <w:p w:rsidR="002624F2" w:rsidRPr="0093104D" w:rsidRDefault="002624F2" w:rsidP="002624F2">
      <w:pPr>
        <w:rPr>
          <w:rFonts w:asciiTheme="majorHAnsi" w:hAnsiTheme="majorHAnsi"/>
          <w:b/>
          <w:sz w:val="28"/>
          <w:szCs w:val="28"/>
        </w:rPr>
      </w:pPr>
      <w:r w:rsidRPr="0093104D">
        <w:rPr>
          <w:rFonts w:asciiTheme="majorHAnsi" w:hAnsiTheme="majorHAnsi"/>
          <w:b/>
          <w:sz w:val="28"/>
          <w:szCs w:val="28"/>
        </w:rPr>
        <w:t>1.</w:t>
      </w:r>
      <w:r w:rsidRPr="0093104D">
        <w:rPr>
          <w:rFonts w:asciiTheme="majorHAnsi" w:hAnsiTheme="majorHAnsi"/>
          <w:b/>
          <w:sz w:val="28"/>
          <w:szCs w:val="28"/>
        </w:rPr>
        <w:tab/>
        <w:t>Αλκοόλ</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 xml:space="preserve"> </w:t>
      </w:r>
      <w:r w:rsidR="00F96B48" w:rsidRPr="00AF1F5C">
        <w:rPr>
          <w:rFonts w:asciiTheme="majorHAnsi" w:hAnsiTheme="majorHAnsi"/>
          <w:sz w:val="28"/>
          <w:szCs w:val="28"/>
        </w:rPr>
        <w:tab/>
      </w:r>
      <w:r w:rsidRPr="00AF1F5C">
        <w:rPr>
          <w:rFonts w:asciiTheme="majorHAnsi" w:hAnsiTheme="majorHAnsi"/>
          <w:sz w:val="28"/>
          <w:szCs w:val="28"/>
        </w:rPr>
        <w:t>Όταν το αλκοόλ διασπάται στον οργανισμό παράγει μια χημική ουσία που μπορεί να προκαλέσει βλάβη στο DNA αυξάνοντας έτσι τον κίνδυνο μετατροπής των κυττάρων σε καρκινικά. Σημαντική πιθανότητα ανάπτυξης καρκίνου έχουν και όσοι πίνουν την συνιστώμενη ημερήσια ποσότητα αλκοόλ. Σύμφωνα με έρευνα το αλκοόλ ενοχοποιείται για το  10% των κακοηθειών όγκων στους άνδρες και το 3% στις γυναίκες. Μάλιστα για όσους ξεπερνούν την ημερήσια ποσότητα αλκοόλ τα ποσοστά ανέρχονται στο 18% στους άνδρες και στο 4% στις γυναίκες. Το αλκοόλ ευθύνεται κατά ποσοστό 44% για τα είδη καρκίνου που εμφανίζονται στο ανώτερο πεπτικό σύστημα 33% για τον καρκίνου του εντέρου και 25% για τον καρκίνο στο ήπαρ.</w:t>
      </w:r>
    </w:p>
    <w:p w:rsidR="002624F2" w:rsidRPr="0093104D" w:rsidRDefault="002624F2" w:rsidP="002624F2">
      <w:pPr>
        <w:rPr>
          <w:rFonts w:asciiTheme="majorHAnsi" w:hAnsiTheme="majorHAnsi"/>
          <w:b/>
          <w:sz w:val="28"/>
          <w:szCs w:val="28"/>
        </w:rPr>
      </w:pPr>
      <w:r w:rsidRPr="0093104D">
        <w:rPr>
          <w:rFonts w:asciiTheme="majorHAnsi" w:hAnsiTheme="majorHAnsi"/>
          <w:b/>
          <w:sz w:val="28"/>
          <w:szCs w:val="28"/>
        </w:rPr>
        <w:lastRenderedPageBreak/>
        <w:t>2.</w:t>
      </w:r>
      <w:r w:rsidRPr="0093104D">
        <w:rPr>
          <w:rFonts w:asciiTheme="majorHAnsi" w:hAnsiTheme="majorHAnsi"/>
          <w:b/>
          <w:sz w:val="28"/>
          <w:szCs w:val="28"/>
        </w:rPr>
        <w:tab/>
        <w:t>Διατροφή</w:t>
      </w:r>
    </w:p>
    <w:p w:rsidR="002624F2" w:rsidRPr="00AF1F5C" w:rsidRDefault="002624F2" w:rsidP="00F96B48">
      <w:pPr>
        <w:ind w:firstLine="720"/>
        <w:rPr>
          <w:rFonts w:asciiTheme="majorHAnsi" w:hAnsiTheme="majorHAnsi"/>
          <w:sz w:val="28"/>
          <w:szCs w:val="28"/>
        </w:rPr>
      </w:pPr>
      <w:r w:rsidRPr="00AF1F5C">
        <w:rPr>
          <w:rFonts w:asciiTheme="majorHAnsi" w:hAnsiTheme="majorHAnsi"/>
          <w:sz w:val="28"/>
          <w:szCs w:val="28"/>
        </w:rPr>
        <w:t xml:space="preserve">Η διατροφή αποτελεί παράγοντα πρόκλησης αλλά και πρόληψης του καρκίνου. Έχει αποδειχθεί ότι ορισμένες τροφές ,όπως τα λαχανικά ,που είναι  πλούσιες σε β-καροτίνη έχει προστατευτική δράση. Ομοίως και οι βιταμίνες C και E ,το σελήνιο , το ασβέστιο και οι φυτικές ίνες  προστατεύουν ενάντια στην εμφάνιση  καρκίνου. Αντίθετα τροφές πλούσιες σε λίπος αυξάνουν την συχνότητα εμφάνισης καρκίνου του μαστού, των ωοθηκών, του εντέρου και του προστάτη. </w:t>
      </w:r>
    </w:p>
    <w:p w:rsidR="002624F2" w:rsidRPr="0093104D" w:rsidRDefault="00F96B48" w:rsidP="002624F2">
      <w:pPr>
        <w:rPr>
          <w:rFonts w:asciiTheme="majorHAnsi" w:hAnsiTheme="majorHAnsi"/>
          <w:b/>
          <w:sz w:val="28"/>
          <w:szCs w:val="28"/>
        </w:rPr>
      </w:pPr>
      <w:r w:rsidRPr="0093104D">
        <w:rPr>
          <w:rFonts w:asciiTheme="majorHAnsi" w:hAnsiTheme="majorHAnsi"/>
          <w:b/>
          <w:sz w:val="28"/>
          <w:szCs w:val="28"/>
        </w:rPr>
        <w:t>3.</w:t>
      </w:r>
      <w:r w:rsidRPr="0093104D">
        <w:rPr>
          <w:rFonts w:asciiTheme="majorHAnsi" w:hAnsiTheme="majorHAnsi"/>
          <w:b/>
          <w:sz w:val="28"/>
          <w:szCs w:val="28"/>
        </w:rPr>
        <w:tab/>
        <w:t>Οικογενειακό ιστορικό</w:t>
      </w:r>
    </w:p>
    <w:p w:rsidR="002624F2" w:rsidRPr="00AF1F5C" w:rsidRDefault="002624F2" w:rsidP="00F96B48">
      <w:pPr>
        <w:ind w:firstLine="720"/>
        <w:rPr>
          <w:rFonts w:asciiTheme="majorHAnsi" w:hAnsiTheme="majorHAnsi"/>
          <w:sz w:val="28"/>
          <w:szCs w:val="28"/>
        </w:rPr>
      </w:pPr>
      <w:r w:rsidRPr="00AF1F5C">
        <w:rPr>
          <w:rFonts w:asciiTheme="majorHAnsi" w:hAnsiTheme="majorHAnsi"/>
          <w:sz w:val="28"/>
          <w:szCs w:val="28"/>
        </w:rPr>
        <w:t xml:space="preserve">Σύμφωνα με διεθνείς στατιστικές το ποσοστό των καρκίνων που είναι κληρονομικοί και οφείλονται σε ανωμαλίες μοναδικών γονιδίων που κληρονομούνται από γενεά σε γενεά, κυμαίνεται από το 5% έως το 10%. </w:t>
      </w:r>
    </w:p>
    <w:p w:rsidR="002624F2" w:rsidRPr="0093104D" w:rsidRDefault="002624F2" w:rsidP="002624F2">
      <w:pPr>
        <w:rPr>
          <w:rFonts w:asciiTheme="majorHAnsi" w:hAnsiTheme="majorHAnsi"/>
          <w:b/>
          <w:sz w:val="28"/>
          <w:szCs w:val="28"/>
        </w:rPr>
      </w:pPr>
      <w:r w:rsidRPr="0093104D">
        <w:rPr>
          <w:rFonts w:asciiTheme="majorHAnsi" w:hAnsiTheme="majorHAnsi"/>
          <w:b/>
          <w:sz w:val="28"/>
          <w:szCs w:val="28"/>
        </w:rPr>
        <w:t>4.</w:t>
      </w:r>
      <w:r w:rsidRPr="0093104D">
        <w:rPr>
          <w:rFonts w:asciiTheme="majorHAnsi" w:hAnsiTheme="majorHAnsi"/>
          <w:b/>
          <w:sz w:val="28"/>
          <w:szCs w:val="28"/>
        </w:rPr>
        <w:tab/>
        <w:t xml:space="preserve">Καθιστική ζωή </w:t>
      </w:r>
    </w:p>
    <w:p w:rsidR="002624F2" w:rsidRPr="00AF1F5C" w:rsidRDefault="002624F2" w:rsidP="00F96B48">
      <w:pPr>
        <w:ind w:firstLine="720"/>
        <w:rPr>
          <w:rFonts w:asciiTheme="majorHAnsi" w:hAnsiTheme="majorHAnsi"/>
          <w:sz w:val="28"/>
          <w:szCs w:val="28"/>
        </w:rPr>
      </w:pPr>
      <w:r w:rsidRPr="00AF1F5C">
        <w:rPr>
          <w:rFonts w:asciiTheme="majorHAnsi" w:hAnsiTheme="majorHAnsi"/>
          <w:sz w:val="28"/>
          <w:szCs w:val="28"/>
        </w:rPr>
        <w:t xml:space="preserve">Η  καθιστική ζωή αυξάνει τον κίνδυνο ανάπτυξης καρκίνου.  Το καθημερινό περπάτημα με γρήγορο βήμα συμβάλλει στη μείωση των επιπέδων αρκετών ουσιών στο αίμα οι οποίες αποτελούν δείκτες του καρκίνου, όπως ορμονών του φύλου και δεικτών φλεγμονής. Επιπλέον, ελαττώνουν την αντοχή στην ινσουλίνη και το σωματικό λίπος. Στην πραγματικότητα, η καθημερινή άσκηση μπορεί να ελαττώσει τον κίνδυνο αναπτύξεως καρκίνου του παχέος εντέρου έως 35% και τον κίνδυνο καρκίνου του μαστού έως 25%. </w:t>
      </w:r>
    </w:p>
    <w:p w:rsidR="002624F2" w:rsidRPr="0093104D" w:rsidRDefault="002624F2" w:rsidP="002624F2">
      <w:pPr>
        <w:rPr>
          <w:rFonts w:asciiTheme="majorHAnsi" w:hAnsiTheme="majorHAnsi"/>
          <w:b/>
          <w:sz w:val="28"/>
          <w:szCs w:val="28"/>
        </w:rPr>
      </w:pPr>
      <w:r w:rsidRPr="0093104D">
        <w:rPr>
          <w:rFonts w:asciiTheme="majorHAnsi" w:hAnsiTheme="majorHAnsi"/>
          <w:b/>
          <w:sz w:val="28"/>
          <w:szCs w:val="28"/>
        </w:rPr>
        <w:t>5.</w:t>
      </w:r>
      <w:r w:rsidRPr="0093104D">
        <w:rPr>
          <w:rFonts w:asciiTheme="majorHAnsi" w:hAnsiTheme="majorHAnsi"/>
          <w:b/>
          <w:sz w:val="28"/>
          <w:szCs w:val="28"/>
        </w:rPr>
        <w:tab/>
        <w:t>Κάπνισμα</w:t>
      </w:r>
    </w:p>
    <w:p w:rsidR="002624F2" w:rsidRPr="00AF1F5C" w:rsidRDefault="002624F2" w:rsidP="00F96B48">
      <w:pPr>
        <w:ind w:firstLine="720"/>
        <w:rPr>
          <w:rFonts w:asciiTheme="majorHAnsi" w:hAnsiTheme="majorHAnsi"/>
          <w:sz w:val="28"/>
          <w:szCs w:val="28"/>
        </w:rPr>
      </w:pPr>
      <w:r w:rsidRPr="00AF1F5C">
        <w:rPr>
          <w:rFonts w:asciiTheme="majorHAnsi" w:hAnsiTheme="majorHAnsi"/>
          <w:sz w:val="28"/>
          <w:szCs w:val="28"/>
        </w:rPr>
        <w:t xml:space="preserve">Το κάπνισμα αποτελεί τη σημαντικότερη αιτία πρόκλησης καρκίνου και ευθύνεται για περίπου το 30% του συνόλου των θανάτων από καρκίνο. Σε όσους εκτίθενται παθητικά στο κάπνισμα, ο κίνδυνος προσβολής από καρκίνο του πνεύμονα είναι κατά 20 - 30% μεγαλύτερος από τους μη καπνιστές (US DHHS 2000). Είναι επίσης χαρακτηριστικό, ότι παρά τη μεγάλη μείωση στην περιεκτικότητα των τσιγάρων σε πίσσα και τη χρήση φίλτρων που παρατηρήθηκε μετά το 1980, δεν παρατηρείται ουσιαστική μείωση του κινδύνου στους καπνιστές. </w:t>
      </w:r>
    </w:p>
    <w:p w:rsidR="00F73BCA" w:rsidRDefault="00F73BCA" w:rsidP="002624F2">
      <w:pPr>
        <w:rPr>
          <w:rFonts w:asciiTheme="majorHAnsi" w:hAnsiTheme="majorHAnsi"/>
          <w:sz w:val="28"/>
          <w:szCs w:val="28"/>
        </w:rPr>
      </w:pPr>
    </w:p>
    <w:p w:rsidR="0093104D" w:rsidRDefault="0093104D" w:rsidP="002624F2">
      <w:pPr>
        <w:rPr>
          <w:rFonts w:asciiTheme="majorHAnsi" w:hAnsiTheme="majorHAnsi"/>
          <w:sz w:val="28"/>
          <w:szCs w:val="28"/>
        </w:rPr>
      </w:pP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lastRenderedPageBreak/>
        <w:t>6.</w:t>
      </w:r>
      <w:r w:rsidRPr="00AF1F5C">
        <w:rPr>
          <w:rFonts w:asciiTheme="majorHAnsi" w:hAnsiTheme="majorHAnsi"/>
          <w:sz w:val="28"/>
          <w:szCs w:val="28"/>
        </w:rPr>
        <w:tab/>
        <w:t>Μολύνσεις από ιούς και από άλλους μικροβιακούς παράγοντες</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7.</w:t>
      </w:r>
      <w:r w:rsidRPr="00AF1F5C">
        <w:rPr>
          <w:rFonts w:asciiTheme="majorHAnsi" w:hAnsiTheme="majorHAnsi"/>
          <w:sz w:val="28"/>
          <w:szCs w:val="28"/>
        </w:rPr>
        <w:tab/>
        <w:t xml:space="preserve">Περιβαλλοντικοί παράγοντες </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8.</w:t>
      </w:r>
      <w:r w:rsidRPr="00AF1F5C">
        <w:rPr>
          <w:rFonts w:asciiTheme="majorHAnsi" w:hAnsiTheme="majorHAnsi"/>
          <w:sz w:val="28"/>
          <w:szCs w:val="28"/>
        </w:rPr>
        <w:tab/>
        <w:t>Έκθεση στον ήλιο</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9.</w:t>
      </w:r>
      <w:r w:rsidRPr="00AF1F5C">
        <w:rPr>
          <w:rFonts w:asciiTheme="majorHAnsi" w:hAnsiTheme="majorHAnsi"/>
          <w:sz w:val="28"/>
          <w:szCs w:val="28"/>
        </w:rPr>
        <w:tab/>
        <w:t>Ψυχολογικές επιβαρύνσεις</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10.</w:t>
      </w:r>
      <w:r w:rsidRPr="00AF1F5C">
        <w:rPr>
          <w:rFonts w:asciiTheme="majorHAnsi" w:hAnsiTheme="majorHAnsi"/>
          <w:sz w:val="28"/>
          <w:szCs w:val="28"/>
        </w:rPr>
        <w:tab/>
        <w:t>Τοξίνωση</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11.</w:t>
      </w:r>
      <w:r w:rsidRPr="00AF1F5C">
        <w:rPr>
          <w:rFonts w:asciiTheme="majorHAnsi" w:hAnsiTheme="majorHAnsi"/>
          <w:sz w:val="28"/>
          <w:szCs w:val="28"/>
        </w:rPr>
        <w:tab/>
        <w:t>Ιατροφαρμακευτική μόλυνση</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12.</w:t>
      </w:r>
      <w:r w:rsidRPr="00AF1F5C">
        <w:rPr>
          <w:rFonts w:asciiTheme="majorHAnsi" w:hAnsiTheme="majorHAnsi"/>
          <w:sz w:val="28"/>
          <w:szCs w:val="28"/>
        </w:rPr>
        <w:tab/>
        <w:t>Ναρκωτικές ουσίες</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13.</w:t>
      </w:r>
      <w:r w:rsidRPr="00AF1F5C">
        <w:rPr>
          <w:rFonts w:asciiTheme="majorHAnsi" w:hAnsiTheme="majorHAnsi"/>
          <w:sz w:val="28"/>
          <w:szCs w:val="28"/>
        </w:rPr>
        <w:tab/>
        <w:t>Καλλυντικά</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14.</w:t>
      </w:r>
      <w:r w:rsidRPr="00AF1F5C">
        <w:rPr>
          <w:rFonts w:asciiTheme="majorHAnsi" w:hAnsiTheme="majorHAnsi"/>
          <w:sz w:val="28"/>
          <w:szCs w:val="28"/>
        </w:rPr>
        <w:tab/>
        <w:t xml:space="preserve">Ανεπάρκεια θρεπτικών στοιχείων στις τροφές </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15.</w:t>
      </w:r>
      <w:r w:rsidRPr="00AF1F5C">
        <w:rPr>
          <w:rFonts w:asciiTheme="majorHAnsi" w:hAnsiTheme="majorHAnsi"/>
          <w:sz w:val="28"/>
          <w:szCs w:val="28"/>
        </w:rPr>
        <w:tab/>
        <w:t>Ραδιενέργεια</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16.</w:t>
      </w:r>
      <w:r w:rsidRPr="00AF1F5C">
        <w:rPr>
          <w:rFonts w:asciiTheme="majorHAnsi" w:hAnsiTheme="majorHAnsi"/>
          <w:sz w:val="28"/>
          <w:szCs w:val="28"/>
        </w:rPr>
        <w:tab/>
        <w:t>Ηλεκτρομαγνητικά πεδία</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17.</w:t>
      </w:r>
      <w:r w:rsidRPr="00AF1F5C">
        <w:rPr>
          <w:rFonts w:asciiTheme="majorHAnsi" w:hAnsiTheme="majorHAnsi"/>
          <w:sz w:val="28"/>
          <w:szCs w:val="28"/>
        </w:rPr>
        <w:tab/>
        <w:t>Ελλιπής και κακός ύπνος</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18.</w:t>
      </w:r>
      <w:r w:rsidRPr="00AF1F5C">
        <w:rPr>
          <w:rFonts w:asciiTheme="majorHAnsi" w:hAnsiTheme="majorHAnsi"/>
          <w:sz w:val="28"/>
          <w:szCs w:val="28"/>
        </w:rPr>
        <w:tab/>
        <w:t>Ελλιπής άσκηση</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19.</w:t>
      </w:r>
      <w:r w:rsidRPr="00AF1F5C">
        <w:rPr>
          <w:rFonts w:asciiTheme="majorHAnsi" w:hAnsiTheme="majorHAnsi"/>
          <w:sz w:val="28"/>
          <w:szCs w:val="28"/>
        </w:rPr>
        <w:tab/>
        <w:t>Μολυσμένη φύση και ανθυγιεινό  περιβάλλον</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20.</w:t>
      </w:r>
      <w:r w:rsidRPr="00AF1F5C">
        <w:rPr>
          <w:rFonts w:asciiTheme="majorHAnsi" w:hAnsiTheme="majorHAnsi"/>
          <w:sz w:val="28"/>
          <w:szCs w:val="28"/>
        </w:rPr>
        <w:tab/>
        <w:t xml:space="preserve">Έλλειψη των φυσικών στοιχείων </w:t>
      </w:r>
    </w:p>
    <w:p w:rsidR="002624F2" w:rsidRPr="00AF1F5C" w:rsidRDefault="002624F2" w:rsidP="002624F2">
      <w:pPr>
        <w:rPr>
          <w:rFonts w:asciiTheme="majorHAnsi" w:hAnsiTheme="majorHAnsi"/>
          <w:sz w:val="28"/>
          <w:szCs w:val="28"/>
        </w:rPr>
      </w:pP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Ενδεικτική αναφορά αιτιών για ορισμένα είδη  καρκίνου</w:t>
      </w:r>
    </w:p>
    <w:p w:rsidR="002624F2" w:rsidRPr="00ED203E" w:rsidRDefault="002624F2" w:rsidP="002624F2">
      <w:pPr>
        <w:rPr>
          <w:rFonts w:asciiTheme="majorHAnsi" w:hAnsiTheme="majorHAnsi"/>
          <w:b/>
          <w:sz w:val="28"/>
          <w:szCs w:val="28"/>
        </w:rPr>
      </w:pPr>
      <w:r w:rsidRPr="00ED203E">
        <w:rPr>
          <w:rFonts w:asciiTheme="majorHAnsi" w:hAnsiTheme="majorHAnsi"/>
          <w:b/>
          <w:sz w:val="28"/>
          <w:szCs w:val="28"/>
        </w:rPr>
        <w:t>Καρκίνος ωοθηκών</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w:t>
      </w:r>
      <w:r w:rsidRPr="00AF1F5C">
        <w:rPr>
          <w:rFonts w:asciiTheme="majorHAnsi" w:hAnsiTheme="majorHAnsi"/>
          <w:sz w:val="28"/>
          <w:szCs w:val="28"/>
        </w:rPr>
        <w:tab/>
        <w:t>Πρόκληση ωορρηξίας</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w:t>
      </w:r>
      <w:r w:rsidRPr="00AF1F5C">
        <w:rPr>
          <w:rFonts w:asciiTheme="majorHAnsi" w:hAnsiTheme="majorHAnsi"/>
          <w:sz w:val="28"/>
          <w:szCs w:val="28"/>
        </w:rPr>
        <w:tab/>
        <w:t xml:space="preserve">Υστερεκτομή </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w:t>
      </w:r>
      <w:r w:rsidRPr="00AF1F5C">
        <w:rPr>
          <w:rFonts w:asciiTheme="majorHAnsi" w:hAnsiTheme="majorHAnsi"/>
          <w:sz w:val="28"/>
          <w:szCs w:val="28"/>
        </w:rPr>
        <w:tab/>
        <w:t>Σύνδρομο lynch ll (κληρονομικό)</w:t>
      </w:r>
    </w:p>
    <w:p w:rsidR="002624F2" w:rsidRPr="00ED203E" w:rsidRDefault="002624F2" w:rsidP="002624F2">
      <w:pPr>
        <w:rPr>
          <w:rFonts w:asciiTheme="majorHAnsi" w:hAnsiTheme="majorHAnsi"/>
          <w:b/>
          <w:sz w:val="28"/>
          <w:szCs w:val="28"/>
        </w:rPr>
      </w:pPr>
      <w:r w:rsidRPr="00ED203E">
        <w:rPr>
          <w:rFonts w:asciiTheme="majorHAnsi" w:hAnsiTheme="majorHAnsi"/>
          <w:b/>
          <w:sz w:val="28"/>
          <w:szCs w:val="28"/>
        </w:rPr>
        <w:t>Κακοήθεις όγκοι κεφαλής τραχήλου</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w:t>
      </w:r>
      <w:r w:rsidRPr="00AF1F5C">
        <w:rPr>
          <w:rFonts w:asciiTheme="majorHAnsi" w:hAnsiTheme="majorHAnsi"/>
          <w:sz w:val="28"/>
          <w:szCs w:val="28"/>
        </w:rPr>
        <w:tab/>
        <w:t>Χρόνιες φλεγμονές</w:t>
      </w:r>
    </w:p>
    <w:p w:rsidR="002624F2" w:rsidRPr="00ED203E" w:rsidRDefault="002624F2" w:rsidP="002624F2">
      <w:pPr>
        <w:rPr>
          <w:rFonts w:asciiTheme="majorHAnsi" w:hAnsiTheme="majorHAnsi"/>
          <w:b/>
          <w:sz w:val="28"/>
          <w:szCs w:val="28"/>
        </w:rPr>
      </w:pPr>
      <w:r w:rsidRPr="00ED203E">
        <w:rPr>
          <w:rFonts w:asciiTheme="majorHAnsi" w:hAnsiTheme="majorHAnsi"/>
          <w:b/>
          <w:sz w:val="28"/>
          <w:szCs w:val="28"/>
        </w:rPr>
        <w:t xml:space="preserve">Καρκίνος ουροδόχου κύστεως </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w:t>
      </w:r>
      <w:r w:rsidRPr="00AF1F5C">
        <w:rPr>
          <w:rFonts w:asciiTheme="majorHAnsi" w:hAnsiTheme="majorHAnsi"/>
          <w:sz w:val="28"/>
          <w:szCs w:val="28"/>
        </w:rPr>
        <w:tab/>
        <w:t>Επαγγελματικός κίνδυνος</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w:t>
      </w:r>
      <w:r w:rsidRPr="00AF1F5C">
        <w:rPr>
          <w:rFonts w:asciiTheme="majorHAnsi" w:hAnsiTheme="majorHAnsi"/>
          <w:sz w:val="28"/>
          <w:szCs w:val="28"/>
        </w:rPr>
        <w:tab/>
        <w:t>Γενετικές ανωμαλίες</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lastRenderedPageBreak/>
        <w:t>•</w:t>
      </w:r>
      <w:r w:rsidRPr="00AF1F5C">
        <w:rPr>
          <w:rFonts w:asciiTheme="majorHAnsi" w:hAnsiTheme="majorHAnsi"/>
          <w:sz w:val="28"/>
          <w:szCs w:val="28"/>
        </w:rPr>
        <w:tab/>
        <w:t xml:space="preserve">Χρόνιος ερεθισμός και μικροβιακές λοιμώξεις </w:t>
      </w:r>
    </w:p>
    <w:p w:rsidR="002624F2" w:rsidRPr="00ED203E" w:rsidRDefault="002624F2" w:rsidP="002624F2">
      <w:pPr>
        <w:rPr>
          <w:rFonts w:asciiTheme="majorHAnsi" w:hAnsiTheme="majorHAnsi"/>
          <w:b/>
          <w:sz w:val="28"/>
          <w:szCs w:val="28"/>
        </w:rPr>
      </w:pPr>
      <w:r w:rsidRPr="00ED203E">
        <w:rPr>
          <w:rFonts w:asciiTheme="majorHAnsi" w:hAnsiTheme="majorHAnsi"/>
          <w:b/>
          <w:sz w:val="28"/>
          <w:szCs w:val="28"/>
        </w:rPr>
        <w:t>Καρκίνος του θυρεοειδούς</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w:t>
      </w:r>
      <w:r w:rsidRPr="00AF1F5C">
        <w:rPr>
          <w:rFonts w:asciiTheme="majorHAnsi" w:hAnsiTheme="majorHAnsi"/>
          <w:sz w:val="28"/>
          <w:szCs w:val="28"/>
        </w:rPr>
        <w:tab/>
        <w:t xml:space="preserve">Ιωδοπενία </w:t>
      </w:r>
    </w:p>
    <w:p w:rsidR="002624F2" w:rsidRPr="00ED203E" w:rsidRDefault="002624F2" w:rsidP="002624F2">
      <w:pPr>
        <w:rPr>
          <w:rFonts w:asciiTheme="majorHAnsi" w:hAnsiTheme="majorHAnsi"/>
          <w:b/>
          <w:sz w:val="28"/>
          <w:szCs w:val="28"/>
        </w:rPr>
      </w:pPr>
      <w:r w:rsidRPr="00ED203E">
        <w:rPr>
          <w:rFonts w:asciiTheme="majorHAnsi" w:hAnsiTheme="majorHAnsi"/>
          <w:b/>
          <w:sz w:val="28"/>
          <w:szCs w:val="28"/>
        </w:rPr>
        <w:t>Καρκίνος του μαστού</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w:t>
      </w:r>
      <w:r w:rsidRPr="00AF1F5C">
        <w:rPr>
          <w:rFonts w:asciiTheme="majorHAnsi" w:hAnsiTheme="majorHAnsi"/>
          <w:sz w:val="28"/>
          <w:szCs w:val="28"/>
        </w:rPr>
        <w:tab/>
        <w:t>Πρώιμη εμμηναρχή  και όψιμη εμμηνόπαυση</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w:t>
      </w:r>
      <w:r w:rsidRPr="00AF1F5C">
        <w:rPr>
          <w:rFonts w:asciiTheme="majorHAnsi" w:hAnsiTheme="majorHAnsi"/>
          <w:sz w:val="28"/>
          <w:szCs w:val="28"/>
        </w:rPr>
        <w:tab/>
        <w:t xml:space="preserve">Οιστρογόνα και αντισυλληπτικά </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w:t>
      </w:r>
      <w:r w:rsidRPr="00AF1F5C">
        <w:rPr>
          <w:rFonts w:asciiTheme="majorHAnsi" w:hAnsiTheme="majorHAnsi"/>
          <w:sz w:val="28"/>
          <w:szCs w:val="28"/>
        </w:rPr>
        <w:tab/>
        <w:t>Κυστική μαστοπάθεια</w:t>
      </w:r>
    </w:p>
    <w:p w:rsidR="002624F2" w:rsidRPr="00ED203E" w:rsidRDefault="002624F2" w:rsidP="002624F2">
      <w:pPr>
        <w:rPr>
          <w:rFonts w:asciiTheme="majorHAnsi" w:hAnsiTheme="majorHAnsi"/>
          <w:b/>
          <w:sz w:val="28"/>
          <w:szCs w:val="28"/>
        </w:rPr>
      </w:pPr>
      <w:r w:rsidRPr="00ED203E">
        <w:rPr>
          <w:rFonts w:asciiTheme="majorHAnsi" w:hAnsiTheme="majorHAnsi"/>
          <w:b/>
          <w:sz w:val="28"/>
          <w:szCs w:val="28"/>
        </w:rPr>
        <w:t>Όγκοι εγκεφάλου</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w:t>
      </w:r>
      <w:r w:rsidRPr="00AF1F5C">
        <w:rPr>
          <w:rFonts w:asciiTheme="majorHAnsi" w:hAnsiTheme="majorHAnsi"/>
          <w:sz w:val="28"/>
          <w:szCs w:val="28"/>
        </w:rPr>
        <w:tab/>
        <w:t>Ιονίζουσα ακτινοβολία</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w:t>
      </w:r>
      <w:r w:rsidRPr="00AF1F5C">
        <w:rPr>
          <w:rFonts w:asciiTheme="majorHAnsi" w:hAnsiTheme="majorHAnsi"/>
          <w:sz w:val="28"/>
          <w:szCs w:val="28"/>
        </w:rPr>
        <w:tab/>
        <w:t>Λοίμωξη από τον ιό HIV</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w:t>
      </w:r>
      <w:r w:rsidRPr="00AF1F5C">
        <w:rPr>
          <w:rFonts w:asciiTheme="majorHAnsi" w:hAnsiTheme="majorHAnsi"/>
          <w:sz w:val="28"/>
          <w:szCs w:val="28"/>
        </w:rPr>
        <w:tab/>
        <w:t>Ορισμένες χημικές ουσίες</w:t>
      </w:r>
    </w:p>
    <w:p w:rsidR="002624F2" w:rsidRPr="00ED203E" w:rsidRDefault="002624F2" w:rsidP="002624F2">
      <w:pPr>
        <w:rPr>
          <w:rFonts w:asciiTheme="majorHAnsi" w:hAnsiTheme="majorHAnsi"/>
          <w:b/>
          <w:sz w:val="28"/>
          <w:szCs w:val="28"/>
        </w:rPr>
      </w:pPr>
      <w:r w:rsidRPr="00ED203E">
        <w:rPr>
          <w:rFonts w:asciiTheme="majorHAnsi" w:hAnsiTheme="majorHAnsi"/>
          <w:b/>
          <w:sz w:val="28"/>
          <w:szCs w:val="28"/>
        </w:rPr>
        <w:t>Καρκίνος του στομάχου</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w:t>
      </w:r>
      <w:r w:rsidRPr="00AF1F5C">
        <w:rPr>
          <w:rFonts w:asciiTheme="majorHAnsi" w:hAnsiTheme="majorHAnsi"/>
          <w:sz w:val="28"/>
          <w:szCs w:val="28"/>
        </w:rPr>
        <w:tab/>
        <w:t xml:space="preserve">Ελικοβακτηρίδιο  του πυλωρού </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w:t>
      </w:r>
      <w:r w:rsidRPr="00AF1F5C">
        <w:rPr>
          <w:rFonts w:asciiTheme="majorHAnsi" w:hAnsiTheme="majorHAnsi"/>
          <w:sz w:val="28"/>
          <w:szCs w:val="28"/>
        </w:rPr>
        <w:tab/>
        <w:t>Γαστρεκτομή</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w:t>
      </w:r>
      <w:r w:rsidRPr="00AF1F5C">
        <w:rPr>
          <w:rFonts w:asciiTheme="majorHAnsi" w:hAnsiTheme="majorHAnsi"/>
          <w:sz w:val="28"/>
          <w:szCs w:val="28"/>
        </w:rPr>
        <w:tab/>
        <w:t>Κακοήθης αναιμία</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w:t>
      </w:r>
      <w:r w:rsidRPr="00AF1F5C">
        <w:rPr>
          <w:rFonts w:asciiTheme="majorHAnsi" w:hAnsiTheme="majorHAnsi"/>
          <w:sz w:val="28"/>
          <w:szCs w:val="28"/>
        </w:rPr>
        <w:tab/>
        <w:t>Κοινων</w:t>
      </w:r>
      <w:r w:rsidR="00174B20">
        <w:rPr>
          <w:rFonts w:asciiTheme="majorHAnsi" w:hAnsiTheme="majorHAnsi"/>
          <w:sz w:val="28"/>
          <w:szCs w:val="28"/>
        </w:rPr>
        <w:t>ικοοικονομική κατάσταση (στρες)</w:t>
      </w:r>
    </w:p>
    <w:p w:rsidR="002624F2" w:rsidRPr="00ED203E" w:rsidRDefault="002624F2" w:rsidP="002624F2">
      <w:pPr>
        <w:rPr>
          <w:rFonts w:asciiTheme="majorHAnsi" w:hAnsiTheme="majorHAnsi"/>
          <w:b/>
          <w:sz w:val="28"/>
          <w:szCs w:val="28"/>
        </w:rPr>
      </w:pPr>
      <w:r w:rsidRPr="00ED203E">
        <w:rPr>
          <w:rFonts w:asciiTheme="majorHAnsi" w:hAnsiTheme="majorHAnsi"/>
          <w:b/>
          <w:sz w:val="28"/>
          <w:szCs w:val="28"/>
        </w:rPr>
        <w:t>Καρκίνος του πνεύμονα</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w:t>
      </w:r>
      <w:r w:rsidRPr="00AF1F5C">
        <w:rPr>
          <w:rFonts w:asciiTheme="majorHAnsi" w:hAnsiTheme="majorHAnsi"/>
          <w:sz w:val="28"/>
          <w:szCs w:val="28"/>
        </w:rPr>
        <w:tab/>
        <w:t>Ρύπανση της ατμόσφαιρας</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w:t>
      </w:r>
      <w:r w:rsidRPr="00AF1F5C">
        <w:rPr>
          <w:rFonts w:asciiTheme="majorHAnsi" w:hAnsiTheme="majorHAnsi"/>
          <w:sz w:val="28"/>
          <w:szCs w:val="28"/>
        </w:rPr>
        <w:tab/>
        <w:t>Μη νεοπλασματικά νοσήματα πνευμόνων</w:t>
      </w:r>
    </w:p>
    <w:p w:rsidR="002624F2" w:rsidRPr="00AF1F5C" w:rsidRDefault="002624F2" w:rsidP="002624F2">
      <w:pPr>
        <w:rPr>
          <w:rFonts w:asciiTheme="majorHAnsi" w:hAnsiTheme="majorHAnsi"/>
          <w:sz w:val="28"/>
          <w:szCs w:val="28"/>
        </w:rPr>
      </w:pPr>
      <w:r w:rsidRPr="00AF1F5C">
        <w:rPr>
          <w:rFonts w:asciiTheme="majorHAnsi" w:hAnsiTheme="majorHAnsi"/>
          <w:sz w:val="28"/>
          <w:szCs w:val="28"/>
        </w:rPr>
        <w:t>•</w:t>
      </w:r>
      <w:r w:rsidRPr="00AF1F5C">
        <w:rPr>
          <w:rFonts w:asciiTheme="majorHAnsi" w:hAnsiTheme="majorHAnsi"/>
          <w:sz w:val="28"/>
          <w:szCs w:val="28"/>
        </w:rPr>
        <w:tab/>
        <w:t>Έκθεση στον αμίαντο, στο πυρίτιο, στο χρώμιο, στο χλωρο-μεθυλαιθέριο , στο αρσενικό και στο νικέλιο</w:t>
      </w:r>
    </w:p>
    <w:p w:rsidR="00B36077" w:rsidRPr="00AF1F5C" w:rsidRDefault="00B36077" w:rsidP="002624F2">
      <w:pPr>
        <w:rPr>
          <w:rFonts w:asciiTheme="majorHAnsi" w:hAnsiTheme="majorHAnsi"/>
          <w:sz w:val="28"/>
          <w:szCs w:val="28"/>
        </w:rPr>
      </w:pPr>
    </w:p>
    <w:p w:rsidR="00B36077" w:rsidRPr="00AF1F5C" w:rsidRDefault="00B36077" w:rsidP="002624F2">
      <w:pPr>
        <w:rPr>
          <w:rFonts w:asciiTheme="majorHAnsi" w:hAnsiTheme="majorHAnsi"/>
          <w:sz w:val="28"/>
          <w:szCs w:val="28"/>
        </w:rPr>
      </w:pPr>
    </w:p>
    <w:p w:rsidR="00B36077" w:rsidRPr="00AF1F5C" w:rsidRDefault="00B36077" w:rsidP="002624F2">
      <w:pPr>
        <w:rPr>
          <w:rFonts w:asciiTheme="majorHAnsi" w:hAnsiTheme="majorHAnsi"/>
          <w:sz w:val="28"/>
          <w:szCs w:val="28"/>
        </w:rPr>
      </w:pPr>
    </w:p>
    <w:p w:rsidR="00B36077" w:rsidRPr="00AF1F5C" w:rsidRDefault="00B36077" w:rsidP="002624F2">
      <w:pPr>
        <w:rPr>
          <w:rFonts w:asciiTheme="majorHAnsi" w:hAnsiTheme="majorHAnsi"/>
          <w:sz w:val="28"/>
          <w:szCs w:val="28"/>
        </w:rPr>
      </w:pPr>
    </w:p>
    <w:p w:rsidR="00B36077" w:rsidRPr="00AF1F5C" w:rsidRDefault="00B36077" w:rsidP="002624F2">
      <w:pPr>
        <w:rPr>
          <w:rFonts w:asciiTheme="majorHAnsi" w:hAnsiTheme="majorHAnsi"/>
          <w:sz w:val="28"/>
          <w:szCs w:val="28"/>
        </w:rPr>
      </w:pPr>
    </w:p>
    <w:p w:rsidR="001E1AF1" w:rsidRPr="00AF1F5C" w:rsidRDefault="001E1AF1" w:rsidP="008F6EF6">
      <w:pPr>
        <w:ind w:firstLine="720"/>
        <w:rPr>
          <w:rFonts w:asciiTheme="majorHAnsi" w:hAnsiTheme="majorHAnsi"/>
          <w:sz w:val="28"/>
          <w:szCs w:val="28"/>
        </w:rPr>
      </w:pPr>
    </w:p>
    <w:p w:rsidR="001E1AF1" w:rsidRPr="00AF1F5C" w:rsidRDefault="001E1AF1" w:rsidP="001E1AF1">
      <w:pPr>
        <w:ind w:firstLine="720"/>
        <w:jc w:val="center"/>
        <w:rPr>
          <w:rFonts w:asciiTheme="majorHAnsi" w:hAnsiTheme="majorHAnsi"/>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F1F5C">
        <w:rPr>
          <w:rFonts w:asciiTheme="majorHAnsi" w:hAnsiTheme="majorHAnsi"/>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Συμπτώματα του Καρκίνου.</w:t>
      </w:r>
    </w:p>
    <w:p w:rsidR="00B36077" w:rsidRPr="00AF1F5C" w:rsidRDefault="00B36077" w:rsidP="008F6EF6">
      <w:pPr>
        <w:ind w:firstLine="720"/>
        <w:rPr>
          <w:rFonts w:asciiTheme="majorHAnsi" w:hAnsiTheme="majorHAnsi"/>
          <w:sz w:val="28"/>
          <w:szCs w:val="28"/>
        </w:rPr>
      </w:pPr>
      <w:r w:rsidRPr="00AF1F5C">
        <w:rPr>
          <w:rFonts w:asciiTheme="majorHAnsi" w:hAnsiTheme="majorHAnsi"/>
          <w:sz w:val="28"/>
          <w:szCs w:val="28"/>
        </w:rPr>
        <w:t>Ο βήχας είναι</w:t>
      </w:r>
      <w:r w:rsidR="00CC454A" w:rsidRPr="00AF1F5C">
        <w:rPr>
          <w:rFonts w:asciiTheme="majorHAnsi" w:hAnsiTheme="majorHAnsi"/>
          <w:sz w:val="28"/>
          <w:szCs w:val="28"/>
        </w:rPr>
        <w:t xml:space="preserve"> έ</w:t>
      </w:r>
      <w:r w:rsidRPr="00AF1F5C">
        <w:rPr>
          <w:rFonts w:asciiTheme="majorHAnsi" w:hAnsiTheme="majorHAnsi"/>
          <w:sz w:val="28"/>
          <w:szCs w:val="28"/>
        </w:rPr>
        <w:t>να από τα συχνότερα συμπτώματα του καρκίνου του πνεύμονα. Συνήθως οφείλεται στο γεγονός ότι ένας αναπτυσσόμενος όγκος, επηρεάζει και αποφράσσει μια δίοδο του αέρα όπως ένα βρόγχο.</w:t>
      </w:r>
    </w:p>
    <w:p w:rsidR="00B36077" w:rsidRPr="00AF1F5C" w:rsidRDefault="00B36077" w:rsidP="008F6EF6">
      <w:pPr>
        <w:ind w:firstLine="720"/>
        <w:rPr>
          <w:rFonts w:asciiTheme="majorHAnsi" w:hAnsiTheme="majorHAnsi"/>
          <w:sz w:val="28"/>
          <w:szCs w:val="28"/>
        </w:rPr>
      </w:pPr>
      <w:r w:rsidRPr="00AF1F5C">
        <w:rPr>
          <w:rFonts w:asciiTheme="majorHAnsi" w:hAnsiTheme="majorHAnsi"/>
          <w:sz w:val="28"/>
          <w:szCs w:val="28"/>
        </w:rPr>
        <w:t>Ο πόνος στο θώρακα είναι συνεχής πόνος σε ένα σημείο ή μια περιοχή του θώρακα. Ο πόνος επιμείνει και μπορεί να έχει η να μην έχει σχέση με το βήχα που πιθανόν να συνυπάρχει.</w:t>
      </w:r>
    </w:p>
    <w:p w:rsidR="00B36077" w:rsidRPr="00AF1F5C" w:rsidRDefault="00B36077" w:rsidP="008F6EF6">
      <w:pPr>
        <w:ind w:firstLine="720"/>
        <w:rPr>
          <w:rFonts w:asciiTheme="majorHAnsi" w:hAnsiTheme="majorHAnsi"/>
          <w:sz w:val="28"/>
          <w:szCs w:val="28"/>
        </w:rPr>
      </w:pPr>
      <w:r w:rsidRPr="00AF1F5C">
        <w:rPr>
          <w:rFonts w:asciiTheme="majorHAnsi" w:hAnsiTheme="majorHAnsi"/>
          <w:sz w:val="28"/>
          <w:szCs w:val="28"/>
        </w:rPr>
        <w:t>Η αιμόπτυση είναι η αποβολή αιματωδών πτυέλων η καθαρού αίματος και συνήθως εκδηλώνεται με το βήχα. Η αιμόπτυση παρατηρείται στο καρκίνο του πνεύμονα αλλά και σε άλλες αναπνευστικές παθήσεις.</w:t>
      </w:r>
    </w:p>
    <w:p w:rsidR="00B36077" w:rsidRPr="00AF1F5C" w:rsidRDefault="00B36077" w:rsidP="008F6EF6">
      <w:pPr>
        <w:ind w:firstLine="720"/>
        <w:rPr>
          <w:rFonts w:asciiTheme="majorHAnsi" w:hAnsiTheme="majorHAnsi"/>
          <w:sz w:val="28"/>
          <w:szCs w:val="28"/>
        </w:rPr>
      </w:pPr>
      <w:r w:rsidRPr="00AF1F5C">
        <w:rPr>
          <w:rFonts w:asciiTheme="majorHAnsi" w:hAnsiTheme="majorHAnsi"/>
          <w:sz w:val="28"/>
          <w:szCs w:val="28"/>
        </w:rPr>
        <w:t>Επίσης είναι πιθανόν να υπάρχουν συμπτώματα λόγω μεταστάσεων που δημιουργεί ο καρκίνος του πνεύμονα: Πονοκέφαλος, αδυναμία, πόνος σε διάφορα μέρη του σώματος, κατάγματα οστών, αιμορραγία.</w:t>
      </w:r>
    </w:p>
    <w:p w:rsidR="007F3175" w:rsidRPr="00AF1F5C" w:rsidRDefault="00CC454A" w:rsidP="00005F05">
      <w:pPr>
        <w:rPr>
          <w:rFonts w:asciiTheme="majorHAnsi" w:hAnsiTheme="majorHAnsi"/>
          <w:sz w:val="28"/>
          <w:szCs w:val="28"/>
        </w:rPr>
      </w:pPr>
      <w:r w:rsidRPr="00AF1F5C">
        <w:rPr>
          <w:rFonts w:asciiTheme="majorHAnsi" w:hAnsiTheme="majorHAnsi"/>
          <w:b/>
          <w:sz w:val="28"/>
          <w:szCs w:val="28"/>
        </w:rPr>
        <w:t>Καρκίνος</w:t>
      </w:r>
      <w:r w:rsidR="00005F05" w:rsidRPr="00AF1F5C">
        <w:rPr>
          <w:rFonts w:asciiTheme="majorHAnsi" w:hAnsiTheme="majorHAnsi"/>
          <w:b/>
          <w:sz w:val="28"/>
          <w:szCs w:val="28"/>
        </w:rPr>
        <w:t xml:space="preserve"> του </w:t>
      </w:r>
      <w:r w:rsidRPr="00AF1F5C">
        <w:rPr>
          <w:rFonts w:asciiTheme="majorHAnsi" w:hAnsiTheme="majorHAnsi"/>
          <w:b/>
          <w:sz w:val="28"/>
          <w:szCs w:val="28"/>
        </w:rPr>
        <w:t>Μαστού</w:t>
      </w:r>
      <w:r w:rsidR="00005F05" w:rsidRPr="00AF1F5C">
        <w:rPr>
          <w:rFonts w:asciiTheme="majorHAnsi" w:hAnsiTheme="majorHAnsi"/>
          <w:b/>
          <w:sz w:val="28"/>
          <w:szCs w:val="28"/>
        </w:rPr>
        <w:t>.</w:t>
      </w:r>
      <w:r w:rsidR="00005F05" w:rsidRPr="00AF1F5C">
        <w:rPr>
          <w:rFonts w:asciiTheme="majorHAnsi" w:hAnsiTheme="majorHAnsi"/>
          <w:sz w:val="28"/>
          <w:szCs w:val="28"/>
        </w:rPr>
        <w:tab/>
      </w:r>
    </w:p>
    <w:p w:rsidR="00005F05" w:rsidRPr="00AF1F5C" w:rsidRDefault="00005F05" w:rsidP="003F1B7D">
      <w:pPr>
        <w:ind w:firstLine="720"/>
        <w:rPr>
          <w:rFonts w:asciiTheme="majorHAnsi" w:hAnsiTheme="majorHAnsi"/>
          <w:sz w:val="28"/>
          <w:szCs w:val="28"/>
        </w:rPr>
      </w:pPr>
      <w:r w:rsidRPr="00AF1F5C">
        <w:rPr>
          <w:rFonts w:asciiTheme="majorHAnsi" w:hAnsiTheme="majorHAnsi"/>
          <w:sz w:val="28"/>
          <w:szCs w:val="28"/>
        </w:rPr>
        <w:t>Εξόγκωμα στην ευρύτερη περιοχή του μαστού, έκκριση υγρών ή αίματος από τη θηλή του μαστού, διόγκωση λεμφαδένων της μασχάλης, έλξη του δέρματος ή της θηλής προς το εσωτερικό του μαστού, αλλοιώσεις του δέρματος, ερυθρότητα, θερμότητα, ευαισθησία ή πόνοι στο στήθος</w:t>
      </w:r>
    </w:p>
    <w:p w:rsidR="00EC24AD" w:rsidRPr="00AF1F5C" w:rsidRDefault="00005F05" w:rsidP="00005F05">
      <w:pPr>
        <w:rPr>
          <w:rFonts w:asciiTheme="majorHAnsi" w:hAnsiTheme="majorHAnsi"/>
          <w:sz w:val="28"/>
          <w:szCs w:val="28"/>
        </w:rPr>
      </w:pPr>
      <w:r w:rsidRPr="00AF1F5C">
        <w:rPr>
          <w:rFonts w:asciiTheme="majorHAnsi" w:hAnsiTheme="majorHAnsi"/>
          <w:b/>
          <w:sz w:val="28"/>
          <w:szCs w:val="28"/>
        </w:rPr>
        <w:t xml:space="preserve">Καρκίνος του </w:t>
      </w:r>
      <w:r w:rsidR="00691871">
        <w:rPr>
          <w:rFonts w:asciiTheme="majorHAnsi" w:hAnsiTheme="majorHAnsi"/>
          <w:b/>
          <w:sz w:val="28"/>
          <w:szCs w:val="28"/>
        </w:rPr>
        <w:t>παχέος</w:t>
      </w:r>
      <w:r w:rsidRPr="00AF1F5C">
        <w:rPr>
          <w:rFonts w:asciiTheme="majorHAnsi" w:hAnsiTheme="majorHAnsi"/>
          <w:b/>
          <w:sz w:val="28"/>
          <w:szCs w:val="28"/>
        </w:rPr>
        <w:t xml:space="preserve"> εντέρου.</w:t>
      </w:r>
      <w:r w:rsidRPr="00AF1F5C">
        <w:rPr>
          <w:rFonts w:asciiTheme="majorHAnsi" w:hAnsiTheme="majorHAnsi"/>
          <w:sz w:val="28"/>
          <w:szCs w:val="28"/>
        </w:rPr>
        <w:tab/>
      </w:r>
    </w:p>
    <w:p w:rsidR="00005F05" w:rsidRPr="00AF1F5C" w:rsidRDefault="00005F05" w:rsidP="00EC24AD">
      <w:pPr>
        <w:ind w:firstLine="720"/>
        <w:rPr>
          <w:rFonts w:asciiTheme="majorHAnsi" w:hAnsiTheme="majorHAnsi"/>
          <w:sz w:val="28"/>
          <w:szCs w:val="28"/>
        </w:rPr>
      </w:pPr>
      <w:r w:rsidRPr="00AF1F5C">
        <w:rPr>
          <w:rFonts w:asciiTheme="majorHAnsi" w:hAnsiTheme="majorHAnsi"/>
          <w:sz w:val="28"/>
          <w:szCs w:val="28"/>
        </w:rPr>
        <w:t>Μεταβολές στις συνήθειες κένωσης και της λειτουργίας του εντέρου, διάρροια, δυσκοιλιότητα, αίσθηση ημιτελούς κένωσης, αδικαιολόγητη απώλεια βάρους, εξάντληση, αναιμία, σιδηροπενία (χαμηλά ποσοστά σιδήρου στο αίμα), αίμα στα κόπρανα, ίκτερος (ωχρότητα στο δέρμα και τα μάτια), μεταβολή του μεγέθους των κοπράνων (στένωση, με πάχος παρόμοιο με αυτό ενός μολυβιού), πόνοι στην περιοχή των εντέρων, τυμπανισμός, έμετος, κωλικός(σπασμωδικοί πόνοι στο έντερο)</w:t>
      </w:r>
    </w:p>
    <w:p w:rsidR="00005F05" w:rsidRPr="00AF1F5C" w:rsidRDefault="00005F05" w:rsidP="00005F05">
      <w:pPr>
        <w:rPr>
          <w:rFonts w:asciiTheme="majorHAnsi" w:hAnsiTheme="majorHAnsi"/>
          <w:sz w:val="28"/>
          <w:szCs w:val="28"/>
        </w:rPr>
      </w:pPr>
      <w:r w:rsidRPr="00AF1F5C">
        <w:rPr>
          <w:rFonts w:asciiTheme="majorHAnsi" w:hAnsiTheme="majorHAnsi"/>
          <w:sz w:val="28"/>
          <w:szCs w:val="28"/>
        </w:rPr>
        <w:lastRenderedPageBreak/>
        <w:t>Καρκίνος του στομάχου</w:t>
      </w:r>
      <w:r w:rsidRPr="00AF1F5C">
        <w:rPr>
          <w:rFonts w:asciiTheme="majorHAnsi" w:hAnsiTheme="majorHAnsi"/>
          <w:sz w:val="28"/>
          <w:szCs w:val="28"/>
        </w:rPr>
        <w:tab/>
        <w:t>απώλεια βάρους, ανορεξία, αποστροφή προς το κρέας, επίμονοι πόνοι και/ή πρήξιμο στο πάνω μέρος της κοιλιακής χώρας, δυσπεψία, ναυτία, έμετος (με ή χωρίς ίχνη αίματος), αίμα στα κόπρανα, σκουρόχρωμα κόπρανα, εξάντληση, αίσθημα κορεσμού στο στομάχι με μικρές ποσότητες φαγητού, αναιμία</w:t>
      </w:r>
    </w:p>
    <w:p w:rsidR="00EC24AD" w:rsidRPr="00AF1F5C" w:rsidRDefault="00005F05" w:rsidP="00005F05">
      <w:pPr>
        <w:rPr>
          <w:rFonts w:asciiTheme="majorHAnsi" w:hAnsiTheme="majorHAnsi"/>
          <w:sz w:val="28"/>
          <w:szCs w:val="28"/>
        </w:rPr>
      </w:pPr>
      <w:r w:rsidRPr="00AF1F5C">
        <w:rPr>
          <w:rFonts w:asciiTheme="majorHAnsi" w:hAnsiTheme="majorHAnsi"/>
          <w:b/>
          <w:sz w:val="28"/>
          <w:szCs w:val="28"/>
        </w:rPr>
        <w:t>Καρκίνος του ήπατος.</w:t>
      </w:r>
      <w:r w:rsidRPr="00AF1F5C">
        <w:rPr>
          <w:rFonts w:asciiTheme="majorHAnsi" w:hAnsiTheme="majorHAnsi"/>
          <w:sz w:val="28"/>
          <w:szCs w:val="28"/>
        </w:rPr>
        <w:tab/>
      </w:r>
    </w:p>
    <w:p w:rsidR="00005F05" w:rsidRPr="00AF1F5C" w:rsidRDefault="00EC24AD" w:rsidP="00EC24AD">
      <w:pPr>
        <w:ind w:firstLine="720"/>
        <w:rPr>
          <w:rFonts w:asciiTheme="majorHAnsi" w:hAnsiTheme="majorHAnsi"/>
          <w:sz w:val="28"/>
          <w:szCs w:val="28"/>
        </w:rPr>
      </w:pPr>
      <w:r w:rsidRPr="00AF1F5C">
        <w:rPr>
          <w:rFonts w:asciiTheme="majorHAnsi" w:hAnsiTheme="majorHAnsi"/>
          <w:sz w:val="28"/>
          <w:szCs w:val="28"/>
        </w:rPr>
        <w:t>Ε</w:t>
      </w:r>
      <w:r w:rsidR="00005F05" w:rsidRPr="00AF1F5C">
        <w:rPr>
          <w:rFonts w:asciiTheme="majorHAnsi" w:hAnsiTheme="majorHAnsi"/>
          <w:sz w:val="28"/>
          <w:szCs w:val="28"/>
        </w:rPr>
        <w:t>ξάντληση, ανορεξία, αδικαιολόγητη απώλεια βάρους, υπέρχρωση ούρων (πιο σκούρο χρώμα), πυρετός, δέκατα,  πόνος και/ή φούσκωμα στο άνω δεξιό μέρος της κοιλίας (δηλαδή στην περιοχή του ήπατος), ίκτερος (ωχρότητα στο δέρμα και τα μάτια)</w:t>
      </w:r>
    </w:p>
    <w:p w:rsidR="00EC24AD" w:rsidRPr="00AF1F5C" w:rsidRDefault="00005F05" w:rsidP="00005F05">
      <w:pPr>
        <w:rPr>
          <w:rFonts w:asciiTheme="majorHAnsi" w:hAnsiTheme="majorHAnsi"/>
          <w:sz w:val="28"/>
          <w:szCs w:val="28"/>
        </w:rPr>
      </w:pPr>
      <w:r w:rsidRPr="00AF1F5C">
        <w:rPr>
          <w:rFonts w:asciiTheme="majorHAnsi" w:hAnsiTheme="majorHAnsi"/>
          <w:b/>
          <w:sz w:val="28"/>
          <w:szCs w:val="28"/>
        </w:rPr>
        <w:t>Καρκίνος του τραχήλου της μήτρας.</w:t>
      </w:r>
      <w:r w:rsidRPr="00AF1F5C">
        <w:rPr>
          <w:rFonts w:asciiTheme="majorHAnsi" w:hAnsiTheme="majorHAnsi"/>
          <w:sz w:val="28"/>
          <w:szCs w:val="28"/>
        </w:rPr>
        <w:tab/>
      </w:r>
    </w:p>
    <w:p w:rsidR="00005F05" w:rsidRPr="00AF1F5C" w:rsidRDefault="00005F05" w:rsidP="00EC24AD">
      <w:pPr>
        <w:ind w:firstLine="720"/>
        <w:rPr>
          <w:rFonts w:asciiTheme="majorHAnsi" w:hAnsiTheme="majorHAnsi"/>
          <w:sz w:val="28"/>
          <w:szCs w:val="28"/>
        </w:rPr>
      </w:pPr>
      <w:r w:rsidRPr="00AF1F5C">
        <w:rPr>
          <w:rFonts w:asciiTheme="majorHAnsi" w:hAnsiTheme="majorHAnsi"/>
          <w:sz w:val="28"/>
          <w:szCs w:val="28"/>
        </w:rPr>
        <w:t>Ανεξήγητη κολπική αιμορραγία, αυξημένη συγκέντρωση κολπικών υγρών, πόνοι στην περιοχή της μήτρας, δυσχερής διούρηση (με ή χωρίς ίχνη αίματος), συχνουρία, οιδήματα στα κάτω άκρα, οσφυαλγία</w:t>
      </w:r>
    </w:p>
    <w:p w:rsidR="00EC24AD" w:rsidRPr="00AF1F5C" w:rsidRDefault="00005F05" w:rsidP="00005F05">
      <w:pPr>
        <w:rPr>
          <w:rFonts w:asciiTheme="majorHAnsi" w:hAnsiTheme="majorHAnsi"/>
          <w:sz w:val="28"/>
          <w:szCs w:val="28"/>
        </w:rPr>
      </w:pPr>
      <w:r w:rsidRPr="00AF1F5C">
        <w:rPr>
          <w:rFonts w:asciiTheme="majorHAnsi" w:hAnsiTheme="majorHAnsi"/>
          <w:b/>
          <w:sz w:val="28"/>
          <w:szCs w:val="28"/>
        </w:rPr>
        <w:t>Καρκίνος του οισοφάγου.</w:t>
      </w:r>
      <w:r w:rsidRPr="00AF1F5C">
        <w:rPr>
          <w:rFonts w:asciiTheme="majorHAnsi" w:hAnsiTheme="majorHAnsi"/>
          <w:sz w:val="28"/>
          <w:szCs w:val="28"/>
        </w:rPr>
        <w:tab/>
      </w:r>
    </w:p>
    <w:p w:rsidR="00005F05" w:rsidRPr="00AF1F5C" w:rsidRDefault="00005F05" w:rsidP="00EC24AD">
      <w:pPr>
        <w:ind w:firstLine="720"/>
        <w:rPr>
          <w:rFonts w:asciiTheme="majorHAnsi" w:hAnsiTheme="majorHAnsi"/>
          <w:sz w:val="28"/>
          <w:szCs w:val="28"/>
        </w:rPr>
      </w:pPr>
      <w:r w:rsidRPr="00AF1F5C">
        <w:rPr>
          <w:rFonts w:asciiTheme="majorHAnsi" w:hAnsiTheme="majorHAnsi"/>
          <w:sz w:val="28"/>
          <w:szCs w:val="28"/>
        </w:rPr>
        <w:t>Ανωμαλίες της οισοφαγικής λειτουργίας (γαστροοισοφαγική παλινδρόμηση, οπισθοστερνικός καύσος, αναγωγή γαστρικού περιεχομένου, εισροφήσεις,</w:t>
      </w:r>
      <w:r w:rsidR="00CC454A" w:rsidRPr="00AF1F5C">
        <w:rPr>
          <w:rFonts w:asciiTheme="majorHAnsi" w:hAnsiTheme="majorHAnsi"/>
          <w:sz w:val="28"/>
          <w:szCs w:val="28"/>
        </w:rPr>
        <w:t xml:space="preserve"> </w:t>
      </w:r>
      <w:r w:rsidRPr="00AF1F5C">
        <w:rPr>
          <w:rFonts w:asciiTheme="majorHAnsi" w:hAnsiTheme="majorHAnsi"/>
          <w:sz w:val="28"/>
          <w:szCs w:val="28"/>
        </w:rPr>
        <w:t>οισοφάγος «Βarrett» [κυτταρική δυσμορφία των εσωτερικών τοιχωμάτων του οισοφάγου]), ενοχλήσεις κατά μήκος του οισοφάγου και στην περιοχή όπισθεν του στέρνου, δυσχερής κατάποση, απόφραξη του οισοφάγου</w:t>
      </w:r>
    </w:p>
    <w:p w:rsidR="00EC24AD" w:rsidRPr="00AF1F5C" w:rsidRDefault="00005F05" w:rsidP="00005F05">
      <w:pPr>
        <w:rPr>
          <w:rFonts w:asciiTheme="majorHAnsi" w:hAnsiTheme="majorHAnsi"/>
          <w:sz w:val="28"/>
          <w:szCs w:val="28"/>
        </w:rPr>
      </w:pPr>
      <w:r w:rsidRPr="00AF1F5C">
        <w:rPr>
          <w:rFonts w:asciiTheme="majorHAnsi" w:hAnsiTheme="majorHAnsi"/>
          <w:b/>
          <w:sz w:val="28"/>
          <w:szCs w:val="28"/>
        </w:rPr>
        <w:t xml:space="preserve">Καρκίνος των περιοχών της κεφαλής και του λαιμού </w:t>
      </w:r>
      <w:r w:rsidRPr="005B588F">
        <w:rPr>
          <w:rFonts w:asciiTheme="majorHAnsi" w:hAnsiTheme="majorHAnsi"/>
          <w:sz w:val="28"/>
          <w:szCs w:val="28"/>
        </w:rPr>
        <w:t>(στοματική κοιλότητα, σιελογόνοι αδένες, ρινικές κοιλότητες, λάρυγγας, κτλ.).</w:t>
      </w:r>
      <w:r w:rsidRPr="00AF1F5C">
        <w:rPr>
          <w:rFonts w:asciiTheme="majorHAnsi" w:hAnsiTheme="majorHAnsi"/>
          <w:sz w:val="28"/>
          <w:szCs w:val="28"/>
        </w:rPr>
        <w:tab/>
      </w:r>
    </w:p>
    <w:p w:rsidR="008E4C96" w:rsidRPr="003F1B7D" w:rsidRDefault="00EC24AD" w:rsidP="003F1B7D">
      <w:pPr>
        <w:ind w:firstLine="720"/>
        <w:rPr>
          <w:rFonts w:asciiTheme="majorHAnsi" w:hAnsiTheme="majorHAnsi"/>
          <w:sz w:val="28"/>
          <w:szCs w:val="28"/>
        </w:rPr>
      </w:pPr>
      <w:r w:rsidRPr="00AF1F5C">
        <w:rPr>
          <w:rFonts w:asciiTheme="majorHAnsi" w:hAnsiTheme="majorHAnsi"/>
          <w:sz w:val="28"/>
          <w:szCs w:val="28"/>
        </w:rPr>
        <w:t>Ό</w:t>
      </w:r>
      <w:r w:rsidR="00005F05" w:rsidRPr="00AF1F5C">
        <w:rPr>
          <w:rFonts w:asciiTheme="majorHAnsi" w:hAnsiTheme="majorHAnsi"/>
          <w:sz w:val="28"/>
          <w:szCs w:val="28"/>
        </w:rPr>
        <w:t>γκοι ή τραύματα που δεν επουλώνονται, επίμονος πονόλαιμος, δυσχερής κατάποση, βραχνάδα, λευκοπλακία, οίδημα στις σιαγόνες, ανεξήγητη αιμορραγία ή άλγος στη στοματική κοιλότητα, αποφραγμένες ρινικές κοιλότητες, χρόνια ιγμορίτιδα, αιμορραγία της ρινός, συχνοί πονοκέφαλοι, οίδημα και ενοχλήσεις στην περιοχή των ματιών, πόνοι στην άνω οδοντοστοιχία, μούδιασμα ή παράλυση των μυών του προσώπου, επίμονο άλγος στο πρόσωπο, τη σιαγόνα ή το λαιμό, ωταλγία (πόνοι στα αφτιά), δύσπνοια και δυσχερής ομιλία, βαρηκοΐα</w:t>
      </w:r>
    </w:p>
    <w:p w:rsidR="00A83304" w:rsidRDefault="00A83304" w:rsidP="00005F05">
      <w:pPr>
        <w:rPr>
          <w:rFonts w:asciiTheme="majorHAnsi" w:hAnsiTheme="majorHAnsi"/>
          <w:b/>
          <w:sz w:val="28"/>
          <w:szCs w:val="28"/>
        </w:rPr>
      </w:pPr>
    </w:p>
    <w:p w:rsidR="00A83304" w:rsidRDefault="00A83304" w:rsidP="00005F05">
      <w:pPr>
        <w:rPr>
          <w:rFonts w:asciiTheme="majorHAnsi" w:hAnsiTheme="majorHAnsi"/>
          <w:b/>
          <w:sz w:val="28"/>
          <w:szCs w:val="28"/>
        </w:rPr>
      </w:pPr>
    </w:p>
    <w:p w:rsidR="00EC24AD" w:rsidRPr="00AF1F5C" w:rsidRDefault="00005F05" w:rsidP="00005F05">
      <w:pPr>
        <w:rPr>
          <w:rFonts w:asciiTheme="majorHAnsi" w:hAnsiTheme="majorHAnsi"/>
          <w:sz w:val="28"/>
          <w:szCs w:val="28"/>
        </w:rPr>
      </w:pPr>
      <w:r w:rsidRPr="00AF1F5C">
        <w:rPr>
          <w:rFonts w:asciiTheme="majorHAnsi" w:hAnsiTheme="majorHAnsi"/>
          <w:b/>
          <w:sz w:val="28"/>
          <w:szCs w:val="28"/>
        </w:rPr>
        <w:t>Καρκίνος της ουροδόχου κύστης.</w:t>
      </w:r>
      <w:r w:rsidRPr="00AF1F5C">
        <w:rPr>
          <w:rFonts w:asciiTheme="majorHAnsi" w:hAnsiTheme="majorHAnsi"/>
          <w:sz w:val="28"/>
          <w:szCs w:val="28"/>
        </w:rPr>
        <w:tab/>
      </w:r>
    </w:p>
    <w:p w:rsidR="00B36077" w:rsidRPr="00352970" w:rsidRDefault="00005F05" w:rsidP="00EC24AD">
      <w:pPr>
        <w:ind w:firstLine="720"/>
        <w:rPr>
          <w:rFonts w:asciiTheme="majorHAnsi" w:hAnsiTheme="majorHAnsi"/>
          <w:sz w:val="28"/>
          <w:szCs w:val="28"/>
        </w:rPr>
      </w:pPr>
      <w:r w:rsidRPr="00AF1F5C">
        <w:rPr>
          <w:rFonts w:asciiTheme="majorHAnsi" w:hAnsiTheme="majorHAnsi"/>
          <w:sz w:val="28"/>
          <w:szCs w:val="28"/>
        </w:rPr>
        <w:t>Αίμα στα ούρα, δυσχερής ούρηση, συχνουρία, έπειξη (έντονη</w:t>
      </w:r>
      <w:r w:rsidRPr="00005F05">
        <w:rPr>
          <w:sz w:val="28"/>
          <w:szCs w:val="28"/>
        </w:rPr>
        <w:t xml:space="preserve"> </w:t>
      </w:r>
      <w:r w:rsidRPr="00352970">
        <w:rPr>
          <w:rFonts w:asciiTheme="majorHAnsi" w:hAnsiTheme="majorHAnsi"/>
          <w:sz w:val="28"/>
          <w:szCs w:val="28"/>
        </w:rPr>
        <w:t>επιθυμία) για ούρηση, οσφυϊκοί πόνοι</w:t>
      </w:r>
      <w:r w:rsidR="000E617E" w:rsidRPr="00352970">
        <w:rPr>
          <w:rFonts w:asciiTheme="majorHAnsi" w:hAnsiTheme="majorHAnsi"/>
          <w:sz w:val="28"/>
          <w:szCs w:val="28"/>
        </w:rPr>
        <w:t>.</w:t>
      </w:r>
    </w:p>
    <w:p w:rsidR="000E617E" w:rsidRDefault="000E617E" w:rsidP="00EC24AD">
      <w:pPr>
        <w:ind w:firstLine="720"/>
        <w:rPr>
          <w:sz w:val="28"/>
          <w:szCs w:val="28"/>
        </w:rPr>
      </w:pPr>
    </w:p>
    <w:p w:rsidR="000E617E" w:rsidRDefault="000E617E" w:rsidP="00EC24AD">
      <w:pPr>
        <w:ind w:firstLine="720"/>
        <w:rPr>
          <w:sz w:val="28"/>
          <w:szCs w:val="28"/>
        </w:rPr>
      </w:pPr>
    </w:p>
    <w:p w:rsidR="000E617E" w:rsidRDefault="000E617E" w:rsidP="00EC24AD">
      <w:pPr>
        <w:ind w:firstLine="720"/>
        <w:rPr>
          <w:sz w:val="28"/>
          <w:szCs w:val="28"/>
        </w:rPr>
      </w:pPr>
    </w:p>
    <w:p w:rsidR="000E617E" w:rsidRDefault="000E617E" w:rsidP="00EC24AD">
      <w:pPr>
        <w:ind w:firstLine="720"/>
        <w:rPr>
          <w:sz w:val="28"/>
          <w:szCs w:val="28"/>
        </w:rPr>
      </w:pPr>
    </w:p>
    <w:p w:rsidR="000E617E" w:rsidRDefault="000E617E" w:rsidP="00EC24AD">
      <w:pPr>
        <w:ind w:firstLine="720"/>
        <w:rPr>
          <w:sz w:val="28"/>
          <w:szCs w:val="28"/>
        </w:rPr>
      </w:pPr>
    </w:p>
    <w:p w:rsidR="000E617E" w:rsidRDefault="000E617E" w:rsidP="00EC24AD">
      <w:pPr>
        <w:ind w:firstLine="720"/>
        <w:rPr>
          <w:sz w:val="28"/>
          <w:szCs w:val="28"/>
        </w:rPr>
      </w:pPr>
    </w:p>
    <w:p w:rsidR="000E617E" w:rsidRDefault="000E617E" w:rsidP="00EC24AD">
      <w:pPr>
        <w:ind w:firstLine="720"/>
        <w:rPr>
          <w:sz w:val="28"/>
          <w:szCs w:val="28"/>
        </w:rPr>
      </w:pPr>
    </w:p>
    <w:p w:rsidR="000E617E" w:rsidRDefault="000E617E" w:rsidP="00EC24AD">
      <w:pPr>
        <w:ind w:firstLine="720"/>
        <w:rPr>
          <w:sz w:val="28"/>
          <w:szCs w:val="28"/>
        </w:rPr>
      </w:pPr>
    </w:p>
    <w:p w:rsidR="000E617E" w:rsidRDefault="000E617E" w:rsidP="00EC24AD">
      <w:pPr>
        <w:ind w:firstLine="720"/>
        <w:rPr>
          <w:sz w:val="28"/>
          <w:szCs w:val="28"/>
        </w:rPr>
      </w:pPr>
    </w:p>
    <w:p w:rsidR="000E617E" w:rsidRDefault="000E617E" w:rsidP="00EC24AD">
      <w:pPr>
        <w:ind w:firstLine="720"/>
        <w:rPr>
          <w:sz w:val="28"/>
          <w:szCs w:val="28"/>
        </w:rPr>
      </w:pPr>
    </w:p>
    <w:p w:rsidR="000E617E" w:rsidRDefault="000E617E" w:rsidP="00EC24AD">
      <w:pPr>
        <w:ind w:firstLine="720"/>
        <w:rPr>
          <w:sz w:val="28"/>
          <w:szCs w:val="28"/>
        </w:rPr>
      </w:pPr>
    </w:p>
    <w:p w:rsidR="000E617E" w:rsidRDefault="000E617E" w:rsidP="00EC24AD">
      <w:pPr>
        <w:ind w:firstLine="720"/>
        <w:rPr>
          <w:sz w:val="28"/>
          <w:szCs w:val="28"/>
        </w:rPr>
      </w:pPr>
    </w:p>
    <w:p w:rsidR="000E617E" w:rsidRDefault="000E617E" w:rsidP="00EC24AD">
      <w:pPr>
        <w:ind w:firstLine="720"/>
        <w:rPr>
          <w:sz w:val="28"/>
          <w:szCs w:val="28"/>
        </w:rPr>
      </w:pPr>
    </w:p>
    <w:p w:rsidR="000E617E" w:rsidRDefault="000E617E" w:rsidP="00EC24AD">
      <w:pPr>
        <w:ind w:firstLine="720"/>
        <w:rPr>
          <w:sz w:val="28"/>
          <w:szCs w:val="28"/>
        </w:rPr>
      </w:pPr>
    </w:p>
    <w:p w:rsidR="000E617E" w:rsidRDefault="000E617E" w:rsidP="00EC24AD">
      <w:pPr>
        <w:ind w:firstLine="720"/>
        <w:rPr>
          <w:sz w:val="28"/>
          <w:szCs w:val="28"/>
        </w:rPr>
      </w:pPr>
    </w:p>
    <w:p w:rsidR="000E617E" w:rsidRDefault="000E617E" w:rsidP="00EC24AD">
      <w:pPr>
        <w:ind w:firstLine="720"/>
        <w:rPr>
          <w:sz w:val="28"/>
          <w:szCs w:val="28"/>
        </w:rPr>
      </w:pPr>
    </w:p>
    <w:p w:rsidR="000E617E" w:rsidRDefault="000E617E" w:rsidP="00EC24AD">
      <w:pPr>
        <w:ind w:firstLine="720"/>
        <w:rPr>
          <w:sz w:val="28"/>
          <w:szCs w:val="28"/>
        </w:rPr>
      </w:pPr>
    </w:p>
    <w:p w:rsidR="000E617E" w:rsidRDefault="000E617E" w:rsidP="00EC24AD">
      <w:pPr>
        <w:ind w:firstLine="720"/>
        <w:rPr>
          <w:sz w:val="28"/>
          <w:szCs w:val="28"/>
        </w:rPr>
      </w:pPr>
    </w:p>
    <w:p w:rsidR="000E617E" w:rsidRDefault="000E617E" w:rsidP="00EC24AD">
      <w:pPr>
        <w:ind w:firstLine="720"/>
        <w:rPr>
          <w:sz w:val="28"/>
          <w:szCs w:val="28"/>
        </w:rPr>
      </w:pPr>
    </w:p>
    <w:p w:rsidR="000E617E" w:rsidRDefault="000E617E" w:rsidP="00EC24AD">
      <w:pPr>
        <w:ind w:firstLine="720"/>
        <w:rPr>
          <w:sz w:val="28"/>
          <w:szCs w:val="28"/>
        </w:rPr>
      </w:pPr>
    </w:p>
    <w:p w:rsidR="000E617E" w:rsidRDefault="000E617E" w:rsidP="00EC24AD">
      <w:pPr>
        <w:ind w:firstLine="720"/>
        <w:rPr>
          <w:sz w:val="28"/>
          <w:szCs w:val="28"/>
        </w:rPr>
      </w:pPr>
    </w:p>
    <w:p w:rsidR="000E617E" w:rsidRDefault="000E617E" w:rsidP="00EC24AD">
      <w:pPr>
        <w:ind w:firstLine="720"/>
        <w:rPr>
          <w:sz w:val="28"/>
          <w:szCs w:val="28"/>
        </w:rPr>
      </w:pPr>
    </w:p>
    <w:p w:rsidR="000E617E" w:rsidRDefault="000E617E" w:rsidP="00EC24AD">
      <w:pPr>
        <w:ind w:firstLine="720"/>
        <w:rPr>
          <w:sz w:val="28"/>
          <w:szCs w:val="28"/>
        </w:rPr>
      </w:pPr>
    </w:p>
    <w:p w:rsidR="000E617E" w:rsidRDefault="000E617E" w:rsidP="00EC24AD">
      <w:pPr>
        <w:ind w:firstLine="720"/>
        <w:rPr>
          <w:sz w:val="28"/>
          <w:szCs w:val="28"/>
        </w:rPr>
      </w:pPr>
    </w:p>
    <w:p w:rsidR="00A85376" w:rsidRPr="00A85376" w:rsidRDefault="00A85376" w:rsidP="00A85376">
      <w:pPr>
        <w:ind w:firstLine="720"/>
        <w:jc w:val="center"/>
        <w:rPr>
          <w:rFonts w:asciiTheme="majorHAnsi" w:hAnsiTheme="majorHAnsi"/>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85376">
        <w:rPr>
          <w:rFonts w:asciiTheme="majorHAnsi" w:hAnsiTheme="majorHAnsi"/>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Είδη καρκίνων</w:t>
      </w:r>
      <w:r w:rsidR="00EE2407">
        <w:rPr>
          <w:rFonts w:asciiTheme="majorHAnsi" w:hAnsiTheme="majorHAnsi"/>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A85376" w:rsidRPr="00A85376" w:rsidRDefault="00A85376" w:rsidP="00A85376">
      <w:pPr>
        <w:ind w:firstLine="720"/>
        <w:rPr>
          <w:rFonts w:asciiTheme="majorHAnsi" w:hAnsiTheme="majorHAnsi"/>
          <w:sz w:val="28"/>
          <w:szCs w:val="28"/>
        </w:rPr>
      </w:pPr>
    </w:p>
    <w:p w:rsidR="00A85376" w:rsidRPr="00A85376" w:rsidRDefault="00A85376" w:rsidP="00A85376">
      <w:pPr>
        <w:ind w:firstLine="720"/>
        <w:rPr>
          <w:rFonts w:asciiTheme="majorHAnsi" w:hAnsiTheme="majorHAnsi"/>
          <w:sz w:val="28"/>
          <w:szCs w:val="28"/>
        </w:rPr>
      </w:pPr>
      <w:r w:rsidRPr="00A85376">
        <w:rPr>
          <w:rFonts w:asciiTheme="majorHAnsi" w:hAnsiTheme="majorHAnsi"/>
          <w:sz w:val="28"/>
          <w:szCs w:val="28"/>
        </w:rPr>
        <w:t>Ο καρκίνος είναι ένα από τα πιο σημαντικά προβλήματα που παρατηρούνται στις μέρες μας στις αναπτυγμένες χώρες. Ο καρκίνος εμφανίζεται με ποικίλες μορφές και προσβάλει ποικίλα όργανα. Μερικές από τις πιο συνηθισμένες για τις οποίες θα κάνουμε λόγο είναι οι εξ</w:t>
      </w:r>
      <w:r w:rsidR="007C7C41">
        <w:rPr>
          <w:rFonts w:asciiTheme="majorHAnsi" w:hAnsiTheme="majorHAnsi"/>
          <w:sz w:val="28"/>
          <w:szCs w:val="28"/>
        </w:rPr>
        <w:t>ή</w:t>
      </w:r>
      <w:r w:rsidRPr="00A85376">
        <w:rPr>
          <w:rFonts w:asciiTheme="majorHAnsi" w:hAnsiTheme="majorHAnsi"/>
          <w:sz w:val="28"/>
          <w:szCs w:val="28"/>
        </w:rPr>
        <w:t>ς:</w:t>
      </w:r>
    </w:p>
    <w:p w:rsidR="00A85376" w:rsidRPr="00A85376" w:rsidRDefault="00A85376" w:rsidP="00A85376">
      <w:pPr>
        <w:ind w:firstLine="720"/>
        <w:rPr>
          <w:rFonts w:asciiTheme="majorHAnsi" w:hAnsiTheme="majorHAnsi"/>
          <w:sz w:val="28"/>
          <w:szCs w:val="28"/>
        </w:rPr>
      </w:pPr>
    </w:p>
    <w:p w:rsidR="00A85376" w:rsidRPr="00815793" w:rsidRDefault="00A85376" w:rsidP="00BE3BC8">
      <w:pPr>
        <w:pStyle w:val="a3"/>
        <w:numPr>
          <w:ilvl w:val="0"/>
          <w:numId w:val="3"/>
        </w:numPr>
        <w:rPr>
          <w:rFonts w:asciiTheme="majorHAnsi" w:hAnsiTheme="majorHAnsi"/>
          <w:sz w:val="26"/>
          <w:szCs w:val="26"/>
        </w:rPr>
      </w:pPr>
      <w:r w:rsidRPr="00815793">
        <w:rPr>
          <w:rFonts w:asciiTheme="majorHAnsi" w:hAnsiTheme="majorHAnsi"/>
          <w:sz w:val="26"/>
          <w:szCs w:val="26"/>
        </w:rPr>
        <w:t>Καρκίνος του πνεύμονα</w:t>
      </w:r>
    </w:p>
    <w:p w:rsidR="00A85376" w:rsidRPr="00815793" w:rsidRDefault="00A85376" w:rsidP="00BE3BC8">
      <w:pPr>
        <w:pStyle w:val="a3"/>
        <w:numPr>
          <w:ilvl w:val="0"/>
          <w:numId w:val="3"/>
        </w:numPr>
        <w:rPr>
          <w:rFonts w:asciiTheme="majorHAnsi" w:hAnsiTheme="majorHAnsi"/>
          <w:sz w:val="26"/>
          <w:szCs w:val="26"/>
        </w:rPr>
      </w:pPr>
      <w:r w:rsidRPr="00815793">
        <w:rPr>
          <w:rFonts w:asciiTheme="majorHAnsi" w:hAnsiTheme="majorHAnsi"/>
          <w:sz w:val="26"/>
          <w:szCs w:val="26"/>
        </w:rPr>
        <w:t>Καρκίνος του εντέρου</w:t>
      </w:r>
    </w:p>
    <w:p w:rsidR="00A85376" w:rsidRPr="00815793" w:rsidRDefault="00A85376" w:rsidP="00BE3BC8">
      <w:pPr>
        <w:pStyle w:val="a3"/>
        <w:numPr>
          <w:ilvl w:val="0"/>
          <w:numId w:val="3"/>
        </w:numPr>
        <w:rPr>
          <w:rFonts w:asciiTheme="majorHAnsi" w:hAnsiTheme="majorHAnsi"/>
          <w:sz w:val="26"/>
          <w:szCs w:val="26"/>
        </w:rPr>
      </w:pPr>
      <w:r w:rsidRPr="00815793">
        <w:rPr>
          <w:rFonts w:asciiTheme="majorHAnsi" w:hAnsiTheme="majorHAnsi"/>
          <w:sz w:val="26"/>
          <w:szCs w:val="26"/>
        </w:rPr>
        <w:t>Καρκίνος του ήπατος</w:t>
      </w:r>
    </w:p>
    <w:p w:rsidR="00A85376" w:rsidRPr="00815793" w:rsidRDefault="00A85376" w:rsidP="00BE3BC8">
      <w:pPr>
        <w:pStyle w:val="a3"/>
        <w:numPr>
          <w:ilvl w:val="0"/>
          <w:numId w:val="3"/>
        </w:numPr>
        <w:rPr>
          <w:rFonts w:asciiTheme="majorHAnsi" w:hAnsiTheme="majorHAnsi"/>
          <w:sz w:val="26"/>
          <w:szCs w:val="26"/>
        </w:rPr>
      </w:pPr>
      <w:r w:rsidRPr="00815793">
        <w:rPr>
          <w:rFonts w:asciiTheme="majorHAnsi" w:hAnsiTheme="majorHAnsi"/>
          <w:sz w:val="26"/>
          <w:szCs w:val="26"/>
        </w:rPr>
        <w:t>Καρκίνος στις ωοθήκες</w:t>
      </w:r>
    </w:p>
    <w:p w:rsidR="00A85376" w:rsidRPr="00815793" w:rsidRDefault="00A85376" w:rsidP="00BE3BC8">
      <w:pPr>
        <w:pStyle w:val="a3"/>
        <w:numPr>
          <w:ilvl w:val="0"/>
          <w:numId w:val="3"/>
        </w:numPr>
        <w:rPr>
          <w:rFonts w:asciiTheme="majorHAnsi" w:hAnsiTheme="majorHAnsi"/>
          <w:sz w:val="26"/>
          <w:szCs w:val="26"/>
        </w:rPr>
      </w:pPr>
      <w:r w:rsidRPr="00815793">
        <w:rPr>
          <w:rFonts w:asciiTheme="majorHAnsi" w:hAnsiTheme="majorHAnsi"/>
          <w:sz w:val="26"/>
          <w:szCs w:val="26"/>
        </w:rPr>
        <w:t>Καρκίνος της ουροδόχου κύστης</w:t>
      </w:r>
    </w:p>
    <w:p w:rsidR="00A85376" w:rsidRPr="00815793" w:rsidRDefault="00A85376" w:rsidP="00BE3BC8">
      <w:pPr>
        <w:pStyle w:val="a3"/>
        <w:numPr>
          <w:ilvl w:val="0"/>
          <w:numId w:val="3"/>
        </w:numPr>
        <w:rPr>
          <w:rFonts w:asciiTheme="majorHAnsi" w:hAnsiTheme="majorHAnsi"/>
          <w:sz w:val="26"/>
          <w:szCs w:val="26"/>
        </w:rPr>
      </w:pPr>
      <w:r w:rsidRPr="00815793">
        <w:rPr>
          <w:rFonts w:asciiTheme="majorHAnsi" w:hAnsiTheme="majorHAnsi"/>
          <w:sz w:val="26"/>
          <w:szCs w:val="26"/>
        </w:rPr>
        <w:t>Καρκίνος στομάχου</w:t>
      </w:r>
    </w:p>
    <w:p w:rsidR="00A85376" w:rsidRPr="00815793" w:rsidRDefault="00A85376" w:rsidP="00BE3BC8">
      <w:pPr>
        <w:pStyle w:val="a3"/>
        <w:numPr>
          <w:ilvl w:val="0"/>
          <w:numId w:val="3"/>
        </w:numPr>
        <w:rPr>
          <w:rFonts w:asciiTheme="majorHAnsi" w:hAnsiTheme="majorHAnsi"/>
          <w:sz w:val="26"/>
          <w:szCs w:val="26"/>
        </w:rPr>
      </w:pPr>
      <w:r w:rsidRPr="00815793">
        <w:rPr>
          <w:rFonts w:asciiTheme="majorHAnsi" w:hAnsiTheme="majorHAnsi"/>
          <w:sz w:val="26"/>
          <w:szCs w:val="26"/>
        </w:rPr>
        <w:t>Καρκίνος οισοφάγου</w:t>
      </w:r>
    </w:p>
    <w:p w:rsidR="00A85376" w:rsidRPr="00815793" w:rsidRDefault="00A85376" w:rsidP="00BE3BC8">
      <w:pPr>
        <w:pStyle w:val="a3"/>
        <w:numPr>
          <w:ilvl w:val="0"/>
          <w:numId w:val="3"/>
        </w:numPr>
        <w:rPr>
          <w:rFonts w:asciiTheme="majorHAnsi" w:hAnsiTheme="majorHAnsi"/>
          <w:sz w:val="26"/>
          <w:szCs w:val="26"/>
        </w:rPr>
      </w:pPr>
      <w:r w:rsidRPr="00815793">
        <w:rPr>
          <w:rFonts w:asciiTheme="majorHAnsi" w:hAnsiTheme="majorHAnsi"/>
          <w:sz w:val="26"/>
          <w:szCs w:val="26"/>
        </w:rPr>
        <w:t>Καρκίνος της μήτρας</w:t>
      </w:r>
    </w:p>
    <w:p w:rsidR="00A85376" w:rsidRPr="00815793" w:rsidRDefault="00A85376" w:rsidP="00BE3BC8">
      <w:pPr>
        <w:pStyle w:val="a3"/>
        <w:numPr>
          <w:ilvl w:val="0"/>
          <w:numId w:val="3"/>
        </w:numPr>
        <w:rPr>
          <w:rFonts w:asciiTheme="majorHAnsi" w:hAnsiTheme="majorHAnsi"/>
          <w:sz w:val="26"/>
          <w:szCs w:val="26"/>
        </w:rPr>
      </w:pPr>
      <w:r w:rsidRPr="00815793">
        <w:rPr>
          <w:rFonts w:asciiTheme="majorHAnsi" w:hAnsiTheme="majorHAnsi"/>
          <w:sz w:val="26"/>
          <w:szCs w:val="26"/>
        </w:rPr>
        <w:t>Καρκίνος του δέρματος</w:t>
      </w:r>
    </w:p>
    <w:p w:rsidR="00A85376" w:rsidRPr="00815793" w:rsidRDefault="00A85376" w:rsidP="00BE3BC8">
      <w:pPr>
        <w:pStyle w:val="a3"/>
        <w:numPr>
          <w:ilvl w:val="0"/>
          <w:numId w:val="3"/>
        </w:numPr>
        <w:rPr>
          <w:rFonts w:asciiTheme="majorHAnsi" w:hAnsiTheme="majorHAnsi"/>
          <w:sz w:val="26"/>
          <w:szCs w:val="26"/>
        </w:rPr>
      </w:pPr>
      <w:r w:rsidRPr="00815793">
        <w:rPr>
          <w:rFonts w:asciiTheme="majorHAnsi" w:hAnsiTheme="majorHAnsi"/>
          <w:sz w:val="26"/>
          <w:szCs w:val="26"/>
        </w:rPr>
        <w:t>Καρκίνος εγκεφάλου</w:t>
      </w:r>
    </w:p>
    <w:p w:rsidR="00A85376" w:rsidRPr="00815793" w:rsidRDefault="00A85376" w:rsidP="00BE3BC8">
      <w:pPr>
        <w:pStyle w:val="a3"/>
        <w:numPr>
          <w:ilvl w:val="0"/>
          <w:numId w:val="3"/>
        </w:numPr>
        <w:rPr>
          <w:rFonts w:asciiTheme="majorHAnsi" w:hAnsiTheme="majorHAnsi"/>
          <w:sz w:val="26"/>
          <w:szCs w:val="26"/>
        </w:rPr>
      </w:pPr>
      <w:r w:rsidRPr="00815793">
        <w:rPr>
          <w:rFonts w:asciiTheme="majorHAnsi" w:hAnsiTheme="majorHAnsi"/>
          <w:sz w:val="26"/>
          <w:szCs w:val="26"/>
        </w:rPr>
        <w:t>Καρκίνος του μαστού</w:t>
      </w:r>
    </w:p>
    <w:p w:rsidR="00A85376" w:rsidRPr="00815793" w:rsidRDefault="00A85376" w:rsidP="00BE3BC8">
      <w:pPr>
        <w:pStyle w:val="a3"/>
        <w:numPr>
          <w:ilvl w:val="0"/>
          <w:numId w:val="3"/>
        </w:numPr>
        <w:rPr>
          <w:rFonts w:asciiTheme="majorHAnsi" w:hAnsiTheme="majorHAnsi"/>
          <w:sz w:val="26"/>
          <w:szCs w:val="26"/>
        </w:rPr>
      </w:pPr>
      <w:r w:rsidRPr="00815793">
        <w:rPr>
          <w:rFonts w:asciiTheme="majorHAnsi" w:hAnsiTheme="majorHAnsi"/>
          <w:sz w:val="26"/>
          <w:szCs w:val="26"/>
        </w:rPr>
        <w:t>Καρκίνος του νεφρού</w:t>
      </w:r>
    </w:p>
    <w:p w:rsidR="00A85376" w:rsidRPr="00815793" w:rsidRDefault="00A85376" w:rsidP="00BE3BC8">
      <w:pPr>
        <w:pStyle w:val="a3"/>
        <w:numPr>
          <w:ilvl w:val="0"/>
          <w:numId w:val="3"/>
        </w:numPr>
        <w:rPr>
          <w:rFonts w:asciiTheme="majorHAnsi" w:hAnsiTheme="majorHAnsi"/>
          <w:sz w:val="26"/>
          <w:szCs w:val="26"/>
        </w:rPr>
      </w:pPr>
      <w:r w:rsidRPr="00815793">
        <w:rPr>
          <w:rFonts w:asciiTheme="majorHAnsi" w:hAnsiTheme="majorHAnsi"/>
          <w:sz w:val="26"/>
          <w:szCs w:val="26"/>
        </w:rPr>
        <w:t>Καρκίνος του προστάτη</w:t>
      </w:r>
    </w:p>
    <w:p w:rsidR="00A85376" w:rsidRPr="00815793" w:rsidRDefault="00A85376" w:rsidP="00BE3BC8">
      <w:pPr>
        <w:pStyle w:val="a3"/>
        <w:numPr>
          <w:ilvl w:val="0"/>
          <w:numId w:val="3"/>
        </w:numPr>
        <w:rPr>
          <w:rFonts w:asciiTheme="majorHAnsi" w:hAnsiTheme="majorHAnsi"/>
          <w:sz w:val="26"/>
          <w:szCs w:val="26"/>
        </w:rPr>
      </w:pPr>
      <w:r w:rsidRPr="00815793">
        <w:rPr>
          <w:rFonts w:asciiTheme="majorHAnsi" w:hAnsiTheme="majorHAnsi"/>
          <w:sz w:val="26"/>
          <w:szCs w:val="26"/>
        </w:rPr>
        <w:t>Καρκίνος των οστών</w:t>
      </w:r>
    </w:p>
    <w:p w:rsidR="00A85376" w:rsidRPr="00815793" w:rsidRDefault="00A85376" w:rsidP="00BE3BC8">
      <w:pPr>
        <w:pStyle w:val="a3"/>
        <w:numPr>
          <w:ilvl w:val="0"/>
          <w:numId w:val="3"/>
        </w:numPr>
        <w:rPr>
          <w:rFonts w:asciiTheme="majorHAnsi" w:hAnsiTheme="majorHAnsi"/>
          <w:sz w:val="26"/>
          <w:szCs w:val="26"/>
        </w:rPr>
      </w:pPr>
      <w:r w:rsidRPr="00815793">
        <w:rPr>
          <w:rFonts w:asciiTheme="majorHAnsi" w:hAnsiTheme="majorHAnsi"/>
          <w:sz w:val="26"/>
          <w:szCs w:val="26"/>
        </w:rPr>
        <w:t>Λευχαιμία</w:t>
      </w:r>
    </w:p>
    <w:p w:rsidR="00A85376" w:rsidRPr="00815793" w:rsidRDefault="00A85376" w:rsidP="00BE3BC8">
      <w:pPr>
        <w:pStyle w:val="a3"/>
        <w:numPr>
          <w:ilvl w:val="0"/>
          <w:numId w:val="3"/>
        </w:numPr>
        <w:rPr>
          <w:rFonts w:asciiTheme="majorHAnsi" w:hAnsiTheme="majorHAnsi"/>
          <w:sz w:val="26"/>
          <w:szCs w:val="26"/>
        </w:rPr>
      </w:pPr>
      <w:r w:rsidRPr="00815793">
        <w:rPr>
          <w:rFonts w:asciiTheme="majorHAnsi" w:hAnsiTheme="majorHAnsi"/>
          <w:sz w:val="26"/>
          <w:szCs w:val="26"/>
        </w:rPr>
        <w:t>Μελάνωμα</w:t>
      </w:r>
    </w:p>
    <w:p w:rsidR="00A85376" w:rsidRPr="00815793" w:rsidRDefault="00A85376" w:rsidP="00BE3BC8">
      <w:pPr>
        <w:pStyle w:val="a3"/>
        <w:numPr>
          <w:ilvl w:val="0"/>
          <w:numId w:val="3"/>
        </w:numPr>
        <w:rPr>
          <w:rFonts w:asciiTheme="majorHAnsi" w:hAnsiTheme="majorHAnsi"/>
          <w:sz w:val="26"/>
          <w:szCs w:val="26"/>
        </w:rPr>
      </w:pPr>
      <w:r w:rsidRPr="00815793">
        <w:rPr>
          <w:rFonts w:asciiTheme="majorHAnsi" w:hAnsiTheme="majorHAnsi"/>
          <w:sz w:val="26"/>
          <w:szCs w:val="26"/>
        </w:rPr>
        <w:t>Καρκίνος του παγκρέατος</w:t>
      </w:r>
    </w:p>
    <w:p w:rsidR="00A85376" w:rsidRPr="00815793" w:rsidRDefault="00A85376" w:rsidP="00BE3BC8">
      <w:pPr>
        <w:pStyle w:val="a3"/>
        <w:numPr>
          <w:ilvl w:val="0"/>
          <w:numId w:val="3"/>
        </w:numPr>
        <w:rPr>
          <w:rFonts w:asciiTheme="majorHAnsi" w:hAnsiTheme="majorHAnsi"/>
          <w:sz w:val="26"/>
          <w:szCs w:val="26"/>
        </w:rPr>
      </w:pPr>
      <w:r w:rsidRPr="00815793">
        <w:rPr>
          <w:rFonts w:asciiTheme="majorHAnsi" w:hAnsiTheme="majorHAnsi"/>
          <w:sz w:val="26"/>
          <w:szCs w:val="26"/>
        </w:rPr>
        <w:t>Καρκίνος των όρχεων</w:t>
      </w:r>
    </w:p>
    <w:p w:rsidR="00A85376" w:rsidRPr="00A85376" w:rsidRDefault="00A85376" w:rsidP="00A85376">
      <w:pPr>
        <w:ind w:firstLine="720"/>
        <w:rPr>
          <w:rFonts w:asciiTheme="majorHAnsi" w:hAnsiTheme="majorHAnsi"/>
          <w:sz w:val="28"/>
          <w:szCs w:val="28"/>
        </w:rPr>
      </w:pPr>
      <w:r w:rsidRPr="00A85376">
        <w:rPr>
          <w:rFonts w:asciiTheme="majorHAnsi" w:hAnsiTheme="majorHAnsi"/>
          <w:sz w:val="28"/>
          <w:szCs w:val="28"/>
        </w:rPr>
        <w:t xml:space="preserve">  </w:t>
      </w:r>
    </w:p>
    <w:p w:rsidR="00A85376" w:rsidRPr="00A85376" w:rsidRDefault="00A85376" w:rsidP="00A85376">
      <w:pPr>
        <w:ind w:firstLine="720"/>
        <w:rPr>
          <w:rFonts w:asciiTheme="majorHAnsi" w:hAnsiTheme="majorHAnsi"/>
          <w:sz w:val="28"/>
          <w:szCs w:val="28"/>
        </w:rPr>
      </w:pPr>
    </w:p>
    <w:p w:rsidR="00A85376" w:rsidRPr="00A85376" w:rsidRDefault="00A85376" w:rsidP="00A85376">
      <w:pPr>
        <w:ind w:firstLine="720"/>
        <w:rPr>
          <w:rFonts w:asciiTheme="majorHAnsi" w:hAnsiTheme="majorHAnsi"/>
          <w:sz w:val="28"/>
          <w:szCs w:val="28"/>
        </w:rPr>
      </w:pPr>
      <w:r w:rsidRPr="00A85376">
        <w:rPr>
          <w:rFonts w:asciiTheme="majorHAnsi" w:hAnsiTheme="majorHAnsi"/>
          <w:sz w:val="28"/>
          <w:szCs w:val="28"/>
        </w:rPr>
        <w:t>Βεβαία υπάρχουν κι άλλα είδη καρκίνου (όχι και τόσο συνηθισμένα)</w:t>
      </w:r>
      <w:r w:rsidR="007C7C41">
        <w:rPr>
          <w:rFonts w:asciiTheme="majorHAnsi" w:hAnsiTheme="majorHAnsi"/>
          <w:sz w:val="28"/>
          <w:szCs w:val="28"/>
        </w:rPr>
        <w:t xml:space="preserve"> ό</w:t>
      </w:r>
      <w:r w:rsidRPr="00A85376">
        <w:rPr>
          <w:rFonts w:asciiTheme="majorHAnsi" w:hAnsiTheme="majorHAnsi"/>
          <w:sz w:val="28"/>
          <w:szCs w:val="28"/>
        </w:rPr>
        <w:t xml:space="preserve">πως π.χ.: -καρκίνος του χαλκοφόρου πόρου - καρκίνος χοληδόχου κίστης -καρκίνου του μαστού στους άντρες -καρκίνος του θυρεοειδούς  -του κόλπου- </w:t>
      </w:r>
      <w:r w:rsidR="007C7C41" w:rsidRPr="00A85376">
        <w:rPr>
          <w:rFonts w:asciiTheme="majorHAnsi" w:hAnsiTheme="majorHAnsi"/>
          <w:sz w:val="28"/>
          <w:szCs w:val="28"/>
        </w:rPr>
        <w:t>κ.α.</w:t>
      </w:r>
    </w:p>
    <w:p w:rsidR="00A85376" w:rsidRPr="00A85376" w:rsidRDefault="00A85376" w:rsidP="00A85376">
      <w:pPr>
        <w:ind w:firstLine="720"/>
        <w:rPr>
          <w:rFonts w:asciiTheme="majorHAnsi" w:hAnsiTheme="majorHAnsi"/>
          <w:sz w:val="28"/>
          <w:szCs w:val="28"/>
        </w:rPr>
      </w:pPr>
    </w:p>
    <w:p w:rsidR="0040189A" w:rsidRDefault="0040189A" w:rsidP="00A85376">
      <w:pPr>
        <w:ind w:firstLine="720"/>
        <w:rPr>
          <w:rFonts w:asciiTheme="majorHAnsi" w:hAnsiTheme="majorHAnsi"/>
          <w:sz w:val="28"/>
          <w:szCs w:val="28"/>
        </w:rPr>
      </w:pPr>
    </w:p>
    <w:p w:rsidR="00A85376" w:rsidRPr="0040189A" w:rsidRDefault="00A85376" w:rsidP="0040189A">
      <w:pPr>
        <w:ind w:firstLine="720"/>
        <w:rPr>
          <w:rFonts w:asciiTheme="majorHAnsi" w:hAnsiTheme="majorHAnsi"/>
          <w:b/>
          <w:sz w:val="28"/>
          <w:szCs w:val="28"/>
        </w:rPr>
      </w:pPr>
      <w:r w:rsidRPr="0040189A">
        <w:rPr>
          <w:rFonts w:asciiTheme="majorHAnsi" w:hAnsiTheme="majorHAnsi"/>
          <w:b/>
          <w:sz w:val="28"/>
          <w:szCs w:val="28"/>
        </w:rPr>
        <w:t xml:space="preserve">Πνεύμονας  : </w:t>
      </w:r>
      <w:r w:rsidR="00AA0684">
        <w:rPr>
          <w:rFonts w:asciiTheme="majorHAnsi" w:hAnsiTheme="majorHAnsi"/>
          <w:b/>
          <w:sz w:val="28"/>
          <w:szCs w:val="28"/>
        </w:rPr>
        <w:t>Τ</w:t>
      </w:r>
      <w:r w:rsidRPr="0040189A">
        <w:rPr>
          <w:rFonts w:asciiTheme="majorHAnsi" w:hAnsiTheme="majorHAnsi"/>
          <w:b/>
          <w:sz w:val="28"/>
          <w:szCs w:val="28"/>
        </w:rPr>
        <w:t xml:space="preserve">ι είναι καρκίνος του </w:t>
      </w:r>
      <w:r w:rsidR="00B70736" w:rsidRPr="0040189A">
        <w:rPr>
          <w:rFonts w:asciiTheme="majorHAnsi" w:hAnsiTheme="majorHAnsi"/>
          <w:b/>
          <w:sz w:val="28"/>
          <w:szCs w:val="28"/>
        </w:rPr>
        <w:t>πνεύμονα</w:t>
      </w:r>
      <w:r w:rsidR="0040189A" w:rsidRPr="0040189A">
        <w:rPr>
          <w:rFonts w:asciiTheme="majorHAnsi" w:hAnsiTheme="majorHAnsi"/>
          <w:b/>
          <w:sz w:val="28"/>
          <w:szCs w:val="28"/>
        </w:rPr>
        <w:t>;</w:t>
      </w:r>
    </w:p>
    <w:p w:rsidR="0040189A" w:rsidRPr="00A85376" w:rsidRDefault="0012719E" w:rsidP="008E38D2">
      <w:pPr>
        <w:ind w:firstLine="720"/>
        <w:rPr>
          <w:rFonts w:asciiTheme="majorHAnsi" w:hAnsiTheme="majorHAnsi"/>
          <w:sz w:val="28"/>
          <w:szCs w:val="28"/>
        </w:rPr>
      </w:pPr>
      <w:r>
        <w:rPr>
          <w:b/>
          <w:bCs/>
          <w:noProof/>
          <w:sz w:val="28"/>
          <w:szCs w:val="28"/>
          <w:lang w:eastAsia="el-GR"/>
        </w:rPr>
        <w:drawing>
          <wp:anchor distT="0" distB="0" distL="114300" distR="114300" simplePos="0" relativeHeight="251659264" behindDoc="0" locked="0" layoutInCell="1" allowOverlap="1" wp14:anchorId="4DFB86A3" wp14:editId="45690217">
            <wp:simplePos x="0" y="0"/>
            <wp:positionH relativeFrom="margin">
              <wp:align>center</wp:align>
            </wp:positionH>
            <wp:positionV relativeFrom="paragraph">
              <wp:posOffset>1532890</wp:posOffset>
            </wp:positionV>
            <wp:extent cx="2884675" cy="1659242"/>
            <wp:effectExtent l="19050" t="0" r="11430" b="494030"/>
            <wp:wrapTopAndBottom/>
            <wp:docPr id="2" name="γραφικά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bright="-50000"/>
                      <a:alphaModFix/>
                    </a:blip>
                    <a:srcRect/>
                    <a:stretch>
                      <a:fillRect/>
                    </a:stretch>
                  </pic:blipFill>
                  <pic:spPr>
                    <a:xfrm>
                      <a:off x="0" y="0"/>
                      <a:ext cx="2884675" cy="165924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85376" w:rsidRPr="00A85376">
        <w:rPr>
          <w:rFonts w:asciiTheme="majorHAnsi" w:hAnsiTheme="majorHAnsi"/>
          <w:sz w:val="28"/>
          <w:szCs w:val="28"/>
        </w:rPr>
        <w:t>Σύμφωνα με τον παγκόσμιο οργανισμό Υγείας ο καρκίνος του πνεύμονα (ο πρώτος σε επίπτωση καρκίνος σε άνδρες και γυναίκες Ο πρωτοπαθής καρκίνος του πνεύμονα προκαλείται από κακοήθη βλάβη των πνευμονικών κυττάρων, τα οποία σχηματίζουν κακοήθη όγκο στον ιστό των πνευμόνων.  Αποτελεί την πρώτη κατά σειρά συνηθέ</w:t>
      </w:r>
      <w:r w:rsidR="0040189A">
        <w:rPr>
          <w:rFonts w:asciiTheme="majorHAnsi" w:hAnsiTheme="majorHAnsi"/>
          <w:sz w:val="28"/>
          <w:szCs w:val="28"/>
        </w:rPr>
        <w:t>στερη αιτία θανάτου από καρκίνο</w:t>
      </w:r>
      <w:r>
        <w:rPr>
          <w:rFonts w:asciiTheme="majorHAnsi" w:hAnsiTheme="majorHAnsi"/>
          <w:sz w:val="28"/>
          <w:szCs w:val="28"/>
        </w:rPr>
        <w:t xml:space="preserve">. </w:t>
      </w:r>
    </w:p>
    <w:p w:rsidR="00A85376" w:rsidRPr="0040189A" w:rsidRDefault="00A85376" w:rsidP="0040189A">
      <w:pPr>
        <w:ind w:firstLine="720"/>
        <w:rPr>
          <w:rFonts w:asciiTheme="majorHAnsi" w:hAnsiTheme="majorHAnsi"/>
          <w:b/>
          <w:sz w:val="28"/>
          <w:szCs w:val="28"/>
        </w:rPr>
      </w:pPr>
      <w:r w:rsidRPr="0040189A">
        <w:rPr>
          <w:rFonts w:asciiTheme="majorHAnsi" w:hAnsiTheme="majorHAnsi"/>
          <w:b/>
          <w:sz w:val="28"/>
          <w:szCs w:val="28"/>
        </w:rPr>
        <w:t xml:space="preserve">Παχύ έντερο: </w:t>
      </w:r>
      <w:r w:rsidR="00AA0684">
        <w:rPr>
          <w:rFonts w:asciiTheme="majorHAnsi" w:hAnsiTheme="majorHAnsi"/>
          <w:b/>
          <w:sz w:val="28"/>
          <w:szCs w:val="28"/>
        </w:rPr>
        <w:t>Τ</w:t>
      </w:r>
      <w:r w:rsidRPr="0040189A">
        <w:rPr>
          <w:rFonts w:asciiTheme="majorHAnsi" w:hAnsiTheme="majorHAnsi"/>
          <w:b/>
          <w:sz w:val="28"/>
          <w:szCs w:val="28"/>
        </w:rPr>
        <w:t xml:space="preserve">ι είναι </w:t>
      </w:r>
      <w:r w:rsidR="0040189A">
        <w:rPr>
          <w:rFonts w:asciiTheme="majorHAnsi" w:hAnsiTheme="majorHAnsi"/>
          <w:b/>
          <w:sz w:val="28"/>
          <w:szCs w:val="28"/>
        </w:rPr>
        <w:t>ο καρκίνος του παχέος  εντέρου;</w:t>
      </w:r>
    </w:p>
    <w:p w:rsidR="00A85376" w:rsidRPr="00A85376" w:rsidRDefault="00A85376" w:rsidP="00A85376">
      <w:pPr>
        <w:ind w:firstLine="720"/>
        <w:rPr>
          <w:rFonts w:asciiTheme="majorHAnsi" w:hAnsiTheme="majorHAnsi"/>
          <w:sz w:val="28"/>
          <w:szCs w:val="28"/>
        </w:rPr>
      </w:pPr>
      <w:r w:rsidRPr="00A85376">
        <w:rPr>
          <w:rFonts w:asciiTheme="majorHAnsi" w:hAnsiTheme="majorHAnsi"/>
          <w:sz w:val="28"/>
          <w:szCs w:val="28"/>
        </w:rPr>
        <w:lastRenderedPageBreak/>
        <w:t xml:space="preserve">Οι καρκίνοι του εντέρου ή του ορθού (κολοορθικοί καρκίνοι) είναι μορφές καρκίνου του παχέος εντέρου.  Ο καρκίνος του παχέος εντέρου φαίνεται ότι αρχίζει με δυο τρόπους: Είτε αρχίζει να αναπτύσσεται από το εσωτερικό τοίχωμα του εντέρου, ή από μια μικρή υπερυψωμένη περιοχή που μοιάζει με μανιτάρι και ονομάζεται “πολύποδας”. Ο καρκίνος του παχέος εντέρου είναι ο δεύτερος πιο συχνός καρκίνος στους κατοίκους στα </w:t>
      </w:r>
      <w:r w:rsidR="00B70736" w:rsidRPr="00A85376">
        <w:rPr>
          <w:rFonts w:asciiTheme="majorHAnsi" w:hAnsiTheme="majorHAnsi"/>
          <w:sz w:val="28"/>
          <w:szCs w:val="28"/>
        </w:rPr>
        <w:t>NEW</w:t>
      </w:r>
      <w:r w:rsidRPr="00A85376">
        <w:rPr>
          <w:rFonts w:asciiTheme="majorHAnsi" w:hAnsiTheme="majorHAnsi"/>
          <w:sz w:val="28"/>
          <w:szCs w:val="28"/>
        </w:rPr>
        <w:t xml:space="preserve"> South Wales και μπορεί να εμφανιστεί σε οποιαδήποτε  ηλικία.</w:t>
      </w:r>
      <w:r w:rsidR="008258D9">
        <w:rPr>
          <w:rFonts w:asciiTheme="majorHAnsi" w:hAnsiTheme="majorHAnsi"/>
          <w:sz w:val="28"/>
          <w:szCs w:val="28"/>
        </w:rPr>
        <w:t xml:space="preserve"> </w:t>
      </w:r>
      <w:r w:rsidR="008258D9">
        <w:rPr>
          <w:noProof/>
          <w:lang w:eastAsia="el-GR"/>
        </w:rPr>
        <w:drawing>
          <wp:anchor distT="0" distB="0" distL="114300" distR="114300" simplePos="0" relativeHeight="251661312" behindDoc="0" locked="0" layoutInCell="1" allowOverlap="1" wp14:anchorId="3FC40FBC" wp14:editId="5F9C68E0">
            <wp:simplePos x="0" y="0"/>
            <wp:positionH relativeFrom="column">
              <wp:posOffset>0</wp:posOffset>
            </wp:positionH>
            <wp:positionV relativeFrom="paragraph">
              <wp:posOffset>1972310</wp:posOffset>
            </wp:positionV>
            <wp:extent cx="4987439" cy="1434602"/>
            <wp:effectExtent l="19050" t="0" r="22860" b="432435"/>
            <wp:wrapTopAndBottom/>
            <wp:docPr id="3" name="γραφικά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bright="-50000"/>
                      <a:alphaModFix/>
                    </a:blip>
                    <a:srcRect/>
                    <a:stretch>
                      <a:fillRect/>
                    </a:stretch>
                  </pic:blipFill>
                  <pic:spPr>
                    <a:xfrm>
                      <a:off x="0" y="0"/>
                      <a:ext cx="4987439" cy="143460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A85376" w:rsidRPr="00A85376" w:rsidRDefault="00A85376" w:rsidP="00A85376">
      <w:pPr>
        <w:ind w:firstLine="720"/>
        <w:rPr>
          <w:rFonts w:asciiTheme="majorHAnsi" w:hAnsiTheme="majorHAnsi"/>
          <w:sz w:val="28"/>
          <w:szCs w:val="28"/>
        </w:rPr>
      </w:pPr>
    </w:p>
    <w:p w:rsidR="008258D9" w:rsidRDefault="008258D9" w:rsidP="0040189A">
      <w:pPr>
        <w:ind w:firstLine="720"/>
        <w:rPr>
          <w:rFonts w:asciiTheme="majorHAnsi" w:hAnsiTheme="majorHAnsi"/>
          <w:b/>
          <w:sz w:val="28"/>
          <w:szCs w:val="28"/>
        </w:rPr>
      </w:pPr>
    </w:p>
    <w:p w:rsidR="00A85376" w:rsidRPr="0040189A" w:rsidRDefault="00A85376" w:rsidP="0040189A">
      <w:pPr>
        <w:ind w:firstLine="720"/>
        <w:rPr>
          <w:rFonts w:asciiTheme="majorHAnsi" w:hAnsiTheme="majorHAnsi"/>
          <w:b/>
          <w:sz w:val="28"/>
          <w:szCs w:val="28"/>
        </w:rPr>
      </w:pPr>
      <w:r w:rsidRPr="0040189A">
        <w:rPr>
          <w:rFonts w:asciiTheme="majorHAnsi" w:hAnsiTheme="majorHAnsi"/>
          <w:b/>
          <w:sz w:val="28"/>
          <w:szCs w:val="28"/>
        </w:rPr>
        <w:t xml:space="preserve">Ήπατος: </w:t>
      </w:r>
      <w:r w:rsidR="00AA0684">
        <w:rPr>
          <w:rFonts w:asciiTheme="majorHAnsi" w:hAnsiTheme="majorHAnsi"/>
          <w:b/>
          <w:sz w:val="28"/>
          <w:szCs w:val="28"/>
        </w:rPr>
        <w:t>Τ</w:t>
      </w:r>
      <w:r w:rsidR="0040189A" w:rsidRPr="0040189A">
        <w:rPr>
          <w:rFonts w:asciiTheme="majorHAnsi" w:hAnsiTheme="majorHAnsi"/>
          <w:b/>
          <w:sz w:val="28"/>
          <w:szCs w:val="28"/>
        </w:rPr>
        <w:t>ι είναι ο καρκίνος του ήπατος;</w:t>
      </w:r>
    </w:p>
    <w:p w:rsidR="00A85376" w:rsidRPr="00A85376" w:rsidRDefault="00A85376" w:rsidP="00A85376">
      <w:pPr>
        <w:ind w:firstLine="720"/>
        <w:rPr>
          <w:rFonts w:asciiTheme="majorHAnsi" w:hAnsiTheme="majorHAnsi"/>
          <w:sz w:val="28"/>
          <w:szCs w:val="28"/>
        </w:rPr>
      </w:pPr>
      <w:r w:rsidRPr="00A85376">
        <w:rPr>
          <w:rFonts w:asciiTheme="majorHAnsi" w:hAnsiTheme="majorHAnsi"/>
          <w:sz w:val="28"/>
          <w:szCs w:val="28"/>
        </w:rPr>
        <w:t>Υπάρχουν δύο διαφορετικοί τύποι καρκίνου του ήπατος.  Ο καρκίνος του ήπατος συνήθως είναι δευτεροπαθής. Αυτό σημαίνει ότι αρχικά τα κύτταρα παθαίνουν κακοήθη βλάβη σε άλλο σημείο του σώματος και έπειτα μεταφέρονται μέσω του αίματος στο ήπαρ.</w:t>
      </w:r>
    </w:p>
    <w:p w:rsidR="00A85376" w:rsidRPr="00A85376" w:rsidRDefault="005E4914" w:rsidP="0040189A">
      <w:pPr>
        <w:rPr>
          <w:rFonts w:asciiTheme="majorHAnsi" w:hAnsiTheme="majorHAnsi"/>
          <w:sz w:val="28"/>
          <w:szCs w:val="28"/>
        </w:rPr>
      </w:pPr>
      <w:r>
        <w:rPr>
          <w:noProof/>
          <w:sz w:val="28"/>
          <w:szCs w:val="28"/>
          <w:lang w:eastAsia="el-GR"/>
        </w:rPr>
        <w:lastRenderedPageBreak/>
        <w:drawing>
          <wp:anchor distT="0" distB="0" distL="114300" distR="114300" simplePos="0" relativeHeight="251663360" behindDoc="0" locked="0" layoutInCell="1" allowOverlap="1" wp14:anchorId="5A82381E" wp14:editId="50AFB229">
            <wp:simplePos x="0" y="0"/>
            <wp:positionH relativeFrom="margin">
              <wp:align>left</wp:align>
            </wp:positionH>
            <wp:positionV relativeFrom="paragraph">
              <wp:posOffset>333375</wp:posOffset>
            </wp:positionV>
            <wp:extent cx="2229480" cy="1835283"/>
            <wp:effectExtent l="19050" t="0" r="19050" b="546100"/>
            <wp:wrapTopAndBottom/>
            <wp:docPr id="5" name="γραφικά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bright="-50000"/>
                      <a:alphaModFix/>
                    </a:blip>
                    <a:srcRect/>
                    <a:stretch>
                      <a:fillRect/>
                    </a:stretch>
                  </pic:blipFill>
                  <pic:spPr>
                    <a:xfrm>
                      <a:off x="0" y="0"/>
                      <a:ext cx="2229480" cy="183528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noProof/>
          <w:sz w:val="28"/>
          <w:szCs w:val="28"/>
          <w:lang w:eastAsia="el-GR"/>
        </w:rPr>
        <w:drawing>
          <wp:anchor distT="0" distB="0" distL="114300" distR="114300" simplePos="0" relativeHeight="251665408" behindDoc="0" locked="0" layoutInCell="1" allowOverlap="1" wp14:anchorId="7F52B1DF" wp14:editId="227EB631">
            <wp:simplePos x="0" y="0"/>
            <wp:positionH relativeFrom="margin">
              <wp:align>right</wp:align>
            </wp:positionH>
            <wp:positionV relativeFrom="paragraph">
              <wp:posOffset>349250</wp:posOffset>
            </wp:positionV>
            <wp:extent cx="2105643" cy="1840321"/>
            <wp:effectExtent l="19050" t="0" r="28575" b="560070"/>
            <wp:wrapTopAndBottom/>
            <wp:docPr id="4" name="γραφικά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bright="-50000"/>
                      <a:alphaModFix/>
                    </a:blip>
                    <a:srcRect/>
                    <a:stretch>
                      <a:fillRect/>
                    </a:stretch>
                  </pic:blipFill>
                  <pic:spPr>
                    <a:xfrm>
                      <a:off x="0" y="0"/>
                      <a:ext cx="2105643" cy="184032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A85376" w:rsidRPr="0040189A" w:rsidRDefault="00A85376" w:rsidP="0040189A">
      <w:pPr>
        <w:ind w:firstLine="720"/>
        <w:rPr>
          <w:rFonts w:asciiTheme="majorHAnsi" w:hAnsiTheme="majorHAnsi"/>
          <w:b/>
          <w:sz w:val="28"/>
          <w:szCs w:val="28"/>
        </w:rPr>
      </w:pPr>
      <w:r w:rsidRPr="0040189A">
        <w:rPr>
          <w:rFonts w:asciiTheme="majorHAnsi" w:hAnsiTheme="majorHAnsi"/>
          <w:b/>
          <w:sz w:val="28"/>
          <w:szCs w:val="28"/>
        </w:rPr>
        <w:t xml:space="preserve"> Ωοθήκες :</w:t>
      </w:r>
      <w:r w:rsidR="0040189A" w:rsidRPr="0040189A">
        <w:rPr>
          <w:rFonts w:asciiTheme="majorHAnsi" w:hAnsiTheme="majorHAnsi"/>
          <w:b/>
          <w:sz w:val="28"/>
          <w:szCs w:val="28"/>
        </w:rPr>
        <w:t xml:space="preserve"> </w:t>
      </w:r>
      <w:r w:rsidR="00AA0684">
        <w:rPr>
          <w:rFonts w:asciiTheme="majorHAnsi" w:hAnsiTheme="majorHAnsi"/>
          <w:b/>
          <w:sz w:val="28"/>
          <w:szCs w:val="28"/>
        </w:rPr>
        <w:t>Τ</w:t>
      </w:r>
      <w:r w:rsidR="0040189A" w:rsidRPr="0040189A">
        <w:rPr>
          <w:rFonts w:asciiTheme="majorHAnsi" w:hAnsiTheme="majorHAnsi"/>
          <w:b/>
          <w:sz w:val="28"/>
          <w:szCs w:val="28"/>
        </w:rPr>
        <w:t>ι είναι καρκίνος των ωοθηκών;</w:t>
      </w:r>
      <w:r w:rsidR="005E4914" w:rsidRPr="005E4914">
        <w:rPr>
          <w:noProof/>
          <w:sz w:val="28"/>
          <w:szCs w:val="28"/>
          <w:lang w:eastAsia="el-GR"/>
        </w:rPr>
        <w:t xml:space="preserve"> </w:t>
      </w:r>
    </w:p>
    <w:p w:rsidR="00A85376" w:rsidRPr="00A85376" w:rsidRDefault="0045284B" w:rsidP="002D3741">
      <w:pPr>
        <w:ind w:firstLine="720"/>
        <w:rPr>
          <w:rFonts w:asciiTheme="majorHAnsi" w:hAnsiTheme="majorHAnsi"/>
          <w:sz w:val="28"/>
          <w:szCs w:val="28"/>
        </w:rPr>
      </w:pPr>
      <w:r>
        <w:rPr>
          <w:noProof/>
          <w:sz w:val="28"/>
          <w:szCs w:val="28"/>
          <w:lang w:eastAsia="el-GR"/>
        </w:rPr>
        <w:drawing>
          <wp:anchor distT="0" distB="0" distL="114300" distR="114300" simplePos="0" relativeHeight="251667456" behindDoc="0" locked="0" layoutInCell="1" allowOverlap="1" wp14:anchorId="012E9663" wp14:editId="734BF78E">
            <wp:simplePos x="0" y="0"/>
            <wp:positionH relativeFrom="margin">
              <wp:align>center</wp:align>
            </wp:positionH>
            <wp:positionV relativeFrom="paragraph">
              <wp:posOffset>1953895</wp:posOffset>
            </wp:positionV>
            <wp:extent cx="4159797" cy="2447281"/>
            <wp:effectExtent l="0" t="0" r="0" b="0"/>
            <wp:wrapTopAndBottom/>
            <wp:docPr id="6" name="γραφικά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bright="-50000"/>
                      <a:alphaModFix/>
                    </a:blip>
                    <a:srcRect/>
                    <a:stretch>
                      <a:fillRect/>
                    </a:stretch>
                  </pic:blipFill>
                  <pic:spPr>
                    <a:xfrm>
                      <a:off x="0" y="0"/>
                      <a:ext cx="4159797" cy="2447281"/>
                    </a:xfrm>
                    <a:prstGeom prst="rect">
                      <a:avLst/>
                    </a:prstGeom>
                    <a:noFill/>
                    <a:ln>
                      <a:noFill/>
                      <a:prstDash/>
                    </a:ln>
                  </pic:spPr>
                </pic:pic>
              </a:graphicData>
            </a:graphic>
          </wp:anchor>
        </w:drawing>
      </w:r>
      <w:r w:rsidR="00A85376" w:rsidRPr="00A85376">
        <w:rPr>
          <w:rFonts w:asciiTheme="majorHAnsi" w:hAnsiTheme="majorHAnsi"/>
          <w:sz w:val="28"/>
          <w:szCs w:val="28"/>
        </w:rPr>
        <w:t>Αυτός ο τύπος καρκίνου προσβάλλει κυρίως τις γυναίκες μετά την εμμηνόπαυση.  Στη Νέα Νότια Ουαλία, υπάρχουν περίπου 450 περιπτώσεις καρκίνου των ωοθηκών κάθε χρόνο, γεγονός που τον κατατάσσει στη 10η πιο κοινή μορφή καρκίνου στις γυναίκες, με μέση ηλικία διάγνωσης τα 63 έτη. Ο καρκίνος των ωοθηκών προκαλείται από την κακοήθη βλάβη των κυττάρων της μίας ή και των δυο ωοθηκών, τα οποία σχηματίζουν όγκο στην ωοθήκη ή στις ωοθήκες που εμφανίζονται.</w:t>
      </w:r>
    </w:p>
    <w:p w:rsidR="00A85376" w:rsidRPr="004B4EBF" w:rsidRDefault="00A85376" w:rsidP="004B4EBF">
      <w:pPr>
        <w:ind w:firstLine="720"/>
        <w:rPr>
          <w:rFonts w:asciiTheme="majorHAnsi" w:hAnsiTheme="majorHAnsi"/>
          <w:b/>
          <w:sz w:val="28"/>
          <w:szCs w:val="28"/>
        </w:rPr>
      </w:pPr>
      <w:r w:rsidRPr="004B4EBF">
        <w:rPr>
          <w:rFonts w:asciiTheme="majorHAnsi" w:hAnsiTheme="majorHAnsi"/>
          <w:b/>
          <w:sz w:val="28"/>
          <w:szCs w:val="28"/>
        </w:rPr>
        <w:t>Μαστού</w:t>
      </w:r>
      <w:r w:rsidR="004B4EBF" w:rsidRPr="004B4EBF">
        <w:rPr>
          <w:rFonts w:asciiTheme="majorHAnsi" w:hAnsiTheme="majorHAnsi"/>
          <w:b/>
          <w:sz w:val="28"/>
          <w:szCs w:val="28"/>
        </w:rPr>
        <w:t xml:space="preserve">: </w:t>
      </w:r>
      <w:r w:rsidR="00AA0684">
        <w:rPr>
          <w:rFonts w:asciiTheme="majorHAnsi" w:hAnsiTheme="majorHAnsi"/>
          <w:b/>
          <w:sz w:val="28"/>
          <w:szCs w:val="28"/>
        </w:rPr>
        <w:t>Τ</w:t>
      </w:r>
      <w:r w:rsidR="004B4EBF" w:rsidRPr="004B4EBF">
        <w:rPr>
          <w:rFonts w:asciiTheme="majorHAnsi" w:hAnsiTheme="majorHAnsi"/>
          <w:b/>
          <w:sz w:val="28"/>
          <w:szCs w:val="28"/>
        </w:rPr>
        <w:t xml:space="preserve">ι </w:t>
      </w:r>
      <w:r w:rsidR="00B70736" w:rsidRPr="004B4EBF">
        <w:rPr>
          <w:rFonts w:asciiTheme="majorHAnsi" w:hAnsiTheme="majorHAnsi"/>
          <w:b/>
          <w:sz w:val="28"/>
          <w:szCs w:val="28"/>
        </w:rPr>
        <w:t>είναι</w:t>
      </w:r>
      <w:r w:rsidR="004B4EBF" w:rsidRPr="004B4EBF">
        <w:rPr>
          <w:rFonts w:asciiTheme="majorHAnsi" w:hAnsiTheme="majorHAnsi"/>
          <w:b/>
          <w:sz w:val="28"/>
          <w:szCs w:val="28"/>
        </w:rPr>
        <w:t xml:space="preserve"> </w:t>
      </w:r>
      <w:r w:rsidR="00B70736" w:rsidRPr="004B4EBF">
        <w:rPr>
          <w:rFonts w:asciiTheme="majorHAnsi" w:hAnsiTheme="majorHAnsi"/>
          <w:b/>
          <w:sz w:val="28"/>
          <w:szCs w:val="28"/>
        </w:rPr>
        <w:t>καρκίνος</w:t>
      </w:r>
      <w:r w:rsidR="004B4EBF" w:rsidRPr="004B4EBF">
        <w:rPr>
          <w:rFonts w:asciiTheme="majorHAnsi" w:hAnsiTheme="majorHAnsi"/>
          <w:b/>
          <w:sz w:val="28"/>
          <w:szCs w:val="28"/>
        </w:rPr>
        <w:t xml:space="preserve"> του </w:t>
      </w:r>
      <w:r w:rsidR="00B70736" w:rsidRPr="004B4EBF">
        <w:rPr>
          <w:rFonts w:asciiTheme="majorHAnsi" w:hAnsiTheme="majorHAnsi"/>
          <w:b/>
          <w:sz w:val="28"/>
          <w:szCs w:val="28"/>
        </w:rPr>
        <w:t>μαστού</w:t>
      </w:r>
      <w:r w:rsidR="004B4EBF" w:rsidRPr="004B4EBF">
        <w:rPr>
          <w:rFonts w:asciiTheme="majorHAnsi" w:hAnsiTheme="majorHAnsi"/>
          <w:b/>
          <w:sz w:val="28"/>
          <w:szCs w:val="28"/>
        </w:rPr>
        <w:t>;</w:t>
      </w:r>
    </w:p>
    <w:p w:rsidR="00A85376" w:rsidRPr="00A85376" w:rsidRDefault="00A85376" w:rsidP="001316AF">
      <w:pPr>
        <w:ind w:firstLine="720"/>
        <w:rPr>
          <w:rFonts w:asciiTheme="majorHAnsi" w:hAnsiTheme="majorHAnsi"/>
          <w:sz w:val="28"/>
          <w:szCs w:val="28"/>
        </w:rPr>
      </w:pPr>
      <w:r w:rsidRPr="00A85376">
        <w:rPr>
          <w:rFonts w:asciiTheme="majorHAnsi" w:hAnsiTheme="majorHAnsi"/>
          <w:sz w:val="28"/>
          <w:szCs w:val="28"/>
        </w:rPr>
        <w:lastRenderedPageBreak/>
        <w:t xml:space="preserve">Ο καρκίνος του μαστού είναι ο συνηθέστερος καρκίνος. Αποτελεί το συχνότερο </w:t>
      </w:r>
      <w:r w:rsidR="00B70736" w:rsidRPr="00A85376">
        <w:rPr>
          <w:rFonts w:asciiTheme="majorHAnsi" w:hAnsiTheme="majorHAnsi"/>
          <w:sz w:val="28"/>
          <w:szCs w:val="28"/>
        </w:rPr>
        <w:t>καοήθες</w:t>
      </w:r>
      <w:r w:rsidRPr="00A85376">
        <w:rPr>
          <w:rFonts w:asciiTheme="majorHAnsi" w:hAnsiTheme="majorHAnsi"/>
          <w:sz w:val="28"/>
          <w:szCs w:val="28"/>
        </w:rPr>
        <w:t xml:space="preserve"> νεόπλασμα του γυναικείου πληθυσμού (27%)και την δεύτερη αίτια θανάτου μετά τον καρκίνο του πνεύμονα  . Περίπου 13.000 γυναίκες κάθε χρόνο προσβάλλονται από καρκίνο του μαστού. Μπορεί να εμφανιστεί σε όλες τις ηλικίες, ενώ είναι πιο συχνός σε γυναίκες ηλικίας άνω των 60, Ο καρκίνος του μαστού προκαλείται από τη βλάβη των κυττάρων του μαστού, τα οποία αυξάνονται δημιουργώντας κακοήθη όγκο.</w:t>
      </w:r>
    </w:p>
    <w:p w:rsidR="00A85376" w:rsidRPr="004B4EBF" w:rsidRDefault="00AA0684" w:rsidP="004B4EBF">
      <w:pPr>
        <w:ind w:firstLine="720"/>
        <w:rPr>
          <w:rFonts w:asciiTheme="majorHAnsi" w:hAnsiTheme="majorHAnsi"/>
          <w:b/>
          <w:sz w:val="28"/>
          <w:szCs w:val="28"/>
        </w:rPr>
      </w:pPr>
      <w:r>
        <w:rPr>
          <w:rFonts w:asciiTheme="majorHAnsi" w:hAnsiTheme="majorHAnsi"/>
          <w:b/>
          <w:sz w:val="28"/>
          <w:szCs w:val="28"/>
        </w:rPr>
        <w:t>Τράχηλος της μήτρας: Τ</w:t>
      </w:r>
      <w:r w:rsidR="00A85376" w:rsidRPr="004B4EBF">
        <w:rPr>
          <w:rFonts w:asciiTheme="majorHAnsi" w:hAnsiTheme="majorHAnsi"/>
          <w:b/>
          <w:sz w:val="28"/>
          <w:szCs w:val="28"/>
        </w:rPr>
        <w:t>ι είναι κα</w:t>
      </w:r>
      <w:r w:rsidR="004B4EBF" w:rsidRPr="004B4EBF">
        <w:rPr>
          <w:rFonts w:asciiTheme="majorHAnsi" w:hAnsiTheme="majorHAnsi"/>
          <w:b/>
          <w:sz w:val="28"/>
          <w:szCs w:val="28"/>
        </w:rPr>
        <w:t>ρκίνος της μήτρας;</w:t>
      </w:r>
    </w:p>
    <w:p w:rsidR="00A85376" w:rsidRPr="00A85376" w:rsidRDefault="00C73B11" w:rsidP="00C73B11">
      <w:pPr>
        <w:ind w:firstLine="720"/>
        <w:rPr>
          <w:rFonts w:asciiTheme="majorHAnsi" w:hAnsiTheme="majorHAnsi"/>
          <w:sz w:val="28"/>
          <w:szCs w:val="28"/>
        </w:rPr>
      </w:pPr>
      <w:r>
        <w:rPr>
          <w:noProof/>
          <w:sz w:val="28"/>
          <w:szCs w:val="28"/>
          <w:lang w:eastAsia="el-GR"/>
        </w:rPr>
        <w:drawing>
          <wp:anchor distT="0" distB="0" distL="114300" distR="114300" simplePos="0" relativeHeight="251669504" behindDoc="0" locked="0" layoutInCell="1" allowOverlap="1" wp14:anchorId="29A3144F" wp14:editId="704EE7DF">
            <wp:simplePos x="0" y="0"/>
            <wp:positionH relativeFrom="margin">
              <wp:align>center</wp:align>
            </wp:positionH>
            <wp:positionV relativeFrom="paragraph">
              <wp:posOffset>1193800</wp:posOffset>
            </wp:positionV>
            <wp:extent cx="4093924" cy="2058122"/>
            <wp:effectExtent l="19050" t="0" r="20955" b="608965"/>
            <wp:wrapTopAndBottom/>
            <wp:docPr id="9" name="γραφικά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bright="-50000"/>
                      <a:alphaModFix/>
                    </a:blip>
                    <a:srcRect/>
                    <a:stretch>
                      <a:fillRect/>
                    </a:stretch>
                  </pic:blipFill>
                  <pic:spPr>
                    <a:xfrm>
                      <a:off x="0" y="0"/>
                      <a:ext cx="4093924" cy="205812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85376" w:rsidRPr="00A85376">
        <w:rPr>
          <w:rFonts w:asciiTheme="majorHAnsi" w:hAnsiTheme="majorHAnsi"/>
          <w:sz w:val="28"/>
          <w:szCs w:val="28"/>
        </w:rPr>
        <w:t>Ο καρκίνος του τραχήλου της μήτρας προσβάλει τον τράχηλο,</w:t>
      </w:r>
      <w:r w:rsidR="0042152D">
        <w:rPr>
          <w:rFonts w:asciiTheme="majorHAnsi" w:hAnsiTheme="majorHAnsi"/>
          <w:sz w:val="28"/>
          <w:szCs w:val="28"/>
        </w:rPr>
        <w:t xml:space="preserve"> </w:t>
      </w:r>
      <w:r w:rsidR="00A85376" w:rsidRPr="00A85376">
        <w:rPr>
          <w:rFonts w:asciiTheme="majorHAnsi" w:hAnsiTheme="majorHAnsi"/>
          <w:sz w:val="28"/>
          <w:szCs w:val="28"/>
        </w:rPr>
        <w:t>δηλαδή το κατώτερο άκρο της μήτρας που οδηγεί στον κόλπο. Είναι ο δεύτερος σε συχνότητα καρκίνος στον γυναικείο πληθυσμό κάτω των 45 ετών,</w:t>
      </w:r>
      <w:r w:rsidR="0042152D">
        <w:rPr>
          <w:rFonts w:asciiTheme="majorHAnsi" w:hAnsiTheme="majorHAnsi"/>
          <w:sz w:val="28"/>
          <w:szCs w:val="28"/>
        </w:rPr>
        <w:t xml:space="preserve"> </w:t>
      </w:r>
      <w:r w:rsidR="00A85376" w:rsidRPr="00A85376">
        <w:rPr>
          <w:rFonts w:asciiTheme="majorHAnsi" w:hAnsiTheme="majorHAnsi"/>
          <w:sz w:val="28"/>
          <w:szCs w:val="28"/>
        </w:rPr>
        <w:t>αλλά προσβάλλει και μεγαλύτερες ηλικίες καρκίνος αυτός δεν είναι κληρονομικός.</w:t>
      </w:r>
      <w:r w:rsidRPr="00C73B11">
        <w:rPr>
          <w:noProof/>
          <w:sz w:val="28"/>
          <w:szCs w:val="28"/>
          <w:lang w:eastAsia="el-GR"/>
        </w:rPr>
        <w:t xml:space="preserve"> </w:t>
      </w:r>
    </w:p>
    <w:p w:rsidR="00A85376" w:rsidRPr="004B4EBF" w:rsidRDefault="00A85376" w:rsidP="004B4EBF">
      <w:pPr>
        <w:ind w:firstLine="720"/>
        <w:rPr>
          <w:rFonts w:asciiTheme="majorHAnsi" w:hAnsiTheme="majorHAnsi"/>
          <w:b/>
          <w:sz w:val="28"/>
          <w:szCs w:val="28"/>
        </w:rPr>
      </w:pPr>
      <w:r w:rsidRPr="004B4EBF">
        <w:rPr>
          <w:rFonts w:asciiTheme="majorHAnsi" w:hAnsiTheme="majorHAnsi"/>
          <w:b/>
          <w:sz w:val="28"/>
          <w:szCs w:val="28"/>
        </w:rPr>
        <w:t xml:space="preserve">Στομάχου: </w:t>
      </w:r>
      <w:r w:rsidR="00AA0684">
        <w:rPr>
          <w:rFonts w:asciiTheme="majorHAnsi" w:hAnsiTheme="majorHAnsi"/>
          <w:b/>
          <w:sz w:val="28"/>
          <w:szCs w:val="28"/>
        </w:rPr>
        <w:t>Τ</w:t>
      </w:r>
      <w:r w:rsidR="004B4EBF" w:rsidRPr="004B4EBF">
        <w:rPr>
          <w:rFonts w:asciiTheme="majorHAnsi" w:hAnsiTheme="majorHAnsi"/>
          <w:b/>
          <w:sz w:val="28"/>
          <w:szCs w:val="28"/>
        </w:rPr>
        <w:t>ι είναι καρκίνος του στομάχου;</w:t>
      </w:r>
    </w:p>
    <w:p w:rsidR="004B4EBF" w:rsidRDefault="00A85376" w:rsidP="006E6516">
      <w:pPr>
        <w:ind w:firstLine="720"/>
        <w:rPr>
          <w:rFonts w:asciiTheme="majorHAnsi" w:hAnsiTheme="majorHAnsi"/>
          <w:sz w:val="28"/>
          <w:szCs w:val="28"/>
        </w:rPr>
      </w:pPr>
      <w:r w:rsidRPr="00A85376">
        <w:rPr>
          <w:rFonts w:asciiTheme="majorHAnsi" w:hAnsiTheme="majorHAnsi"/>
          <w:sz w:val="28"/>
          <w:szCs w:val="28"/>
        </w:rPr>
        <w:t xml:space="preserve">Ο καρκίνος του στομάχου είναι κακοήθης νόσος που προσβάλλει συνήθως άτομα άνω των 55 ετών. Μπορεί όμως να εμφανιστεί και σε άτομα μικρότερης ηλικίας. Υπολογίζεται ότι η συχνότητα στους άνδρες είναι διπλάσια απ' ότι στις γυναίκες. Ο καρκίνος του στομάχου, στα αρχικά του στάδια, δεν δημιουργεί συμπτώματα που να οδηγούν τον ασθενή στο γιατρό. Για το λόγο αυτό η ασθένεια βρίσκεται σε προχωρημένα στάδια όταν γίνεται η διάγνωση. Ο καρκίνος αυτός, εκτός από το γεγονός ότι μπορεί να επεκταθεί τοπικά σε σημαντικό βαθμό </w:t>
      </w:r>
      <w:r w:rsidRPr="00A85376">
        <w:rPr>
          <w:rFonts w:asciiTheme="majorHAnsi" w:hAnsiTheme="majorHAnsi"/>
          <w:sz w:val="28"/>
          <w:szCs w:val="28"/>
        </w:rPr>
        <w:lastRenderedPageBreak/>
        <w:t xml:space="preserve">προτού γίνει η διάγνωση, παράλληλα είναι δυνατόν να κάνει </w:t>
      </w:r>
      <w:r w:rsidR="00C56DB0">
        <w:rPr>
          <w:noProof/>
          <w:lang w:eastAsia="el-GR"/>
        </w:rPr>
        <w:drawing>
          <wp:anchor distT="0" distB="0" distL="114300" distR="114300" simplePos="0" relativeHeight="251673600" behindDoc="0" locked="0" layoutInCell="1" allowOverlap="1" wp14:anchorId="14B0C8B8" wp14:editId="5D10E8B3">
            <wp:simplePos x="0" y="0"/>
            <wp:positionH relativeFrom="margin">
              <wp:align>right</wp:align>
            </wp:positionH>
            <wp:positionV relativeFrom="paragraph">
              <wp:posOffset>709930</wp:posOffset>
            </wp:positionV>
            <wp:extent cx="1819802" cy="1735558"/>
            <wp:effectExtent l="19050" t="0" r="28575" b="512445"/>
            <wp:wrapTopAndBottom/>
            <wp:docPr id="10" name="γραφικά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bright="-50000"/>
                      <a:alphaModFix/>
                    </a:blip>
                    <a:srcRect/>
                    <a:stretch>
                      <a:fillRect/>
                    </a:stretch>
                  </pic:blipFill>
                  <pic:spPr>
                    <a:xfrm>
                      <a:off x="0" y="0"/>
                      <a:ext cx="1819802" cy="173555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A85376">
        <w:rPr>
          <w:rFonts w:asciiTheme="majorHAnsi" w:hAnsiTheme="majorHAnsi"/>
          <w:sz w:val="28"/>
          <w:szCs w:val="28"/>
        </w:rPr>
        <w:t>μεταστάσεις σε άλλα όργανα.</w:t>
      </w:r>
      <w:r w:rsidR="00C56DB0" w:rsidRPr="00C56DB0">
        <w:rPr>
          <w:noProof/>
          <w:lang w:eastAsia="el-GR"/>
        </w:rPr>
        <w:t xml:space="preserve"> </w:t>
      </w:r>
      <w:r w:rsidR="00C56DB0">
        <w:rPr>
          <w:noProof/>
          <w:lang w:eastAsia="el-GR"/>
        </w:rPr>
        <w:drawing>
          <wp:anchor distT="0" distB="0" distL="114300" distR="114300" simplePos="0" relativeHeight="251671552" behindDoc="0" locked="0" layoutInCell="1" allowOverlap="1" wp14:anchorId="41DE1C3C" wp14:editId="00EE1493">
            <wp:simplePos x="0" y="0"/>
            <wp:positionH relativeFrom="margin">
              <wp:align>left</wp:align>
            </wp:positionH>
            <wp:positionV relativeFrom="paragraph">
              <wp:posOffset>567055</wp:posOffset>
            </wp:positionV>
            <wp:extent cx="3095637" cy="1951201"/>
            <wp:effectExtent l="19050" t="0" r="9525" b="563880"/>
            <wp:wrapTopAndBottom/>
            <wp:docPr id="11" name="γραφικά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bright="-50000"/>
                      <a:alphaModFix/>
                    </a:blip>
                    <a:srcRect/>
                    <a:stretch>
                      <a:fillRect/>
                    </a:stretch>
                  </pic:blipFill>
                  <pic:spPr>
                    <a:xfrm>
                      <a:off x="0" y="0"/>
                      <a:ext cx="3095637" cy="195120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A85376" w:rsidRPr="004B4EBF" w:rsidRDefault="00A85376" w:rsidP="004B4EBF">
      <w:pPr>
        <w:ind w:firstLine="720"/>
        <w:rPr>
          <w:rFonts w:asciiTheme="majorHAnsi" w:hAnsiTheme="majorHAnsi"/>
          <w:b/>
          <w:sz w:val="28"/>
          <w:szCs w:val="28"/>
        </w:rPr>
      </w:pPr>
      <w:r w:rsidRPr="004B4EBF">
        <w:rPr>
          <w:rFonts w:asciiTheme="majorHAnsi" w:hAnsiTheme="majorHAnsi"/>
          <w:b/>
          <w:sz w:val="28"/>
          <w:szCs w:val="28"/>
        </w:rPr>
        <w:t>Λάρυγγας:</w:t>
      </w:r>
      <w:r w:rsidR="0042152D">
        <w:rPr>
          <w:rFonts w:asciiTheme="majorHAnsi" w:hAnsiTheme="majorHAnsi"/>
          <w:b/>
          <w:sz w:val="28"/>
          <w:szCs w:val="28"/>
        </w:rPr>
        <w:t xml:space="preserve"> </w:t>
      </w:r>
      <w:r w:rsidRPr="004B4EBF">
        <w:rPr>
          <w:rFonts w:asciiTheme="majorHAnsi" w:hAnsiTheme="majorHAnsi"/>
          <w:b/>
          <w:sz w:val="28"/>
          <w:szCs w:val="28"/>
        </w:rPr>
        <w:t>Τ</w:t>
      </w:r>
      <w:r w:rsidR="004B4EBF" w:rsidRPr="004B4EBF">
        <w:rPr>
          <w:rFonts w:asciiTheme="majorHAnsi" w:hAnsiTheme="majorHAnsi"/>
          <w:b/>
          <w:sz w:val="28"/>
          <w:szCs w:val="28"/>
        </w:rPr>
        <w:t>ι είναι ο καρκίνος του λάρυγγα;</w:t>
      </w:r>
    </w:p>
    <w:p w:rsidR="00A85376" w:rsidRPr="00A85376" w:rsidRDefault="00A85376" w:rsidP="00A85376">
      <w:pPr>
        <w:ind w:firstLine="720"/>
        <w:rPr>
          <w:rFonts w:asciiTheme="majorHAnsi" w:hAnsiTheme="majorHAnsi"/>
          <w:sz w:val="28"/>
          <w:szCs w:val="28"/>
        </w:rPr>
      </w:pPr>
      <w:r w:rsidRPr="00A85376">
        <w:rPr>
          <w:rFonts w:asciiTheme="majorHAnsi" w:hAnsiTheme="majorHAnsi"/>
          <w:sz w:val="28"/>
          <w:szCs w:val="28"/>
        </w:rPr>
        <w:t>Ο καρκίνος του λάρυγγα είναι μια σοβαρή ασθένεια που απειλεί τη ζωή για την οποία όμως υπάρχει μια αποτελεσματική πρόληψη. Οι περισσότερες περιπτώσεις καρκίνου του λάρυγγα όπως επίσης και το 90% των καρκίνων της κεφαλής και του λαιμού, οφείλονται σε γνωστούς παράγοντες που προκαλούν καρκίνο. Για το λόγο αυτό, η πρόληψη είναι δυνατή χάρη σε μια αλλαγή του τρόπου ζωής που στόχο έχει την αποφυγή της έκθεσης στους νοσηρούς καρκινογόνους παράγοντες.</w:t>
      </w:r>
    </w:p>
    <w:p w:rsidR="00A85376" w:rsidRPr="00A85376" w:rsidRDefault="00A85376" w:rsidP="00A85376">
      <w:pPr>
        <w:ind w:firstLine="720"/>
        <w:rPr>
          <w:rFonts w:asciiTheme="majorHAnsi" w:hAnsiTheme="majorHAnsi"/>
          <w:sz w:val="28"/>
          <w:szCs w:val="28"/>
        </w:rPr>
      </w:pPr>
    </w:p>
    <w:p w:rsidR="00A85376" w:rsidRPr="00552458" w:rsidRDefault="00A85376" w:rsidP="00A85376">
      <w:pPr>
        <w:ind w:firstLine="720"/>
        <w:rPr>
          <w:rFonts w:asciiTheme="majorHAnsi" w:hAnsiTheme="majorHAnsi"/>
          <w:b/>
          <w:sz w:val="28"/>
          <w:szCs w:val="28"/>
        </w:rPr>
      </w:pPr>
      <w:r w:rsidRPr="00552458">
        <w:rPr>
          <w:rFonts w:asciiTheme="majorHAnsi" w:hAnsiTheme="majorHAnsi"/>
          <w:b/>
          <w:sz w:val="28"/>
          <w:szCs w:val="28"/>
        </w:rPr>
        <w:t>Μελάνωμα:</w:t>
      </w:r>
      <w:r w:rsidR="00AA0684">
        <w:rPr>
          <w:rFonts w:asciiTheme="majorHAnsi" w:hAnsiTheme="majorHAnsi"/>
          <w:b/>
          <w:sz w:val="28"/>
          <w:szCs w:val="28"/>
        </w:rPr>
        <w:t xml:space="preserve"> Τ</w:t>
      </w:r>
      <w:r w:rsidRPr="00552458">
        <w:rPr>
          <w:rFonts w:asciiTheme="majorHAnsi" w:hAnsiTheme="majorHAnsi"/>
          <w:b/>
          <w:sz w:val="28"/>
          <w:szCs w:val="28"/>
        </w:rPr>
        <w:t>ι είναι το μελάνωμα;</w:t>
      </w:r>
    </w:p>
    <w:p w:rsidR="00A85376" w:rsidRPr="00A85376" w:rsidRDefault="001F5BEE" w:rsidP="00FF6F2A">
      <w:pPr>
        <w:ind w:firstLine="720"/>
        <w:rPr>
          <w:rFonts w:asciiTheme="majorHAnsi" w:hAnsiTheme="majorHAnsi"/>
          <w:sz w:val="28"/>
          <w:szCs w:val="28"/>
        </w:rPr>
      </w:pPr>
      <w:r>
        <w:rPr>
          <w:noProof/>
          <w:sz w:val="28"/>
          <w:szCs w:val="28"/>
          <w:lang w:eastAsia="el-GR"/>
        </w:rPr>
        <w:drawing>
          <wp:anchor distT="0" distB="0" distL="114300" distR="114300" simplePos="0" relativeHeight="251675648" behindDoc="0" locked="0" layoutInCell="1" allowOverlap="1" wp14:anchorId="008025BF" wp14:editId="4F34BF11">
            <wp:simplePos x="0" y="0"/>
            <wp:positionH relativeFrom="margin">
              <wp:align>center</wp:align>
            </wp:positionH>
            <wp:positionV relativeFrom="paragraph">
              <wp:posOffset>1608455</wp:posOffset>
            </wp:positionV>
            <wp:extent cx="3103199" cy="1412281"/>
            <wp:effectExtent l="0" t="0" r="2540" b="0"/>
            <wp:wrapTopAndBottom/>
            <wp:docPr id="12" name="γραφικά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bright="-50000"/>
                      <a:alphaModFix/>
                    </a:blip>
                    <a:srcRect/>
                    <a:stretch>
                      <a:fillRect/>
                    </a:stretch>
                  </pic:blipFill>
                  <pic:spPr>
                    <a:xfrm>
                      <a:off x="0" y="0"/>
                      <a:ext cx="3103199" cy="1412281"/>
                    </a:xfrm>
                    <a:prstGeom prst="rect">
                      <a:avLst/>
                    </a:prstGeom>
                    <a:noFill/>
                    <a:ln>
                      <a:noFill/>
                      <a:prstDash/>
                    </a:ln>
                  </pic:spPr>
                </pic:pic>
              </a:graphicData>
            </a:graphic>
          </wp:anchor>
        </w:drawing>
      </w:r>
      <w:r w:rsidR="00A85376" w:rsidRPr="00A85376">
        <w:rPr>
          <w:rFonts w:asciiTheme="majorHAnsi" w:hAnsiTheme="majorHAnsi"/>
          <w:sz w:val="28"/>
          <w:szCs w:val="28"/>
        </w:rPr>
        <w:t xml:space="preserve">Το </w:t>
      </w:r>
      <w:r w:rsidR="00B70736" w:rsidRPr="00A85376">
        <w:rPr>
          <w:rFonts w:asciiTheme="majorHAnsi" w:hAnsiTheme="majorHAnsi"/>
          <w:sz w:val="28"/>
          <w:szCs w:val="28"/>
        </w:rPr>
        <w:t>κα</w:t>
      </w:r>
      <w:r w:rsidR="00B70736">
        <w:rPr>
          <w:rFonts w:asciiTheme="majorHAnsi" w:hAnsiTheme="majorHAnsi"/>
          <w:sz w:val="28"/>
          <w:szCs w:val="28"/>
        </w:rPr>
        <w:t>κ</w:t>
      </w:r>
      <w:r w:rsidR="00B70736" w:rsidRPr="00A85376">
        <w:rPr>
          <w:rFonts w:asciiTheme="majorHAnsi" w:hAnsiTheme="majorHAnsi"/>
          <w:sz w:val="28"/>
          <w:szCs w:val="28"/>
        </w:rPr>
        <w:t>οήθες</w:t>
      </w:r>
      <w:r w:rsidR="00A85376" w:rsidRPr="00A85376">
        <w:rPr>
          <w:rFonts w:asciiTheme="majorHAnsi" w:hAnsiTheme="majorHAnsi"/>
          <w:sz w:val="28"/>
          <w:szCs w:val="28"/>
        </w:rPr>
        <w:t xml:space="preserve"> μελάνωμα προκαλείται από την κακοήθη βλάβη των μελανοκυττάρων, τα οποία παράγουν τη χρωστική μελανίνη. Συνήθως εμφανίζεται σε σπίλο (ελιά που έχει αρχίσει να αλλάζει) και κάποιες φορές σε φυσιολογικό δέρμα, το οποίο έχει εκτεθεί περισσότερο στον ήλιο. Γενικότερα οι περισσότεροι καρκίνοι του δέρματος θεραπεύονται,</w:t>
      </w:r>
      <w:r w:rsidR="00A76205">
        <w:rPr>
          <w:rFonts w:asciiTheme="majorHAnsi" w:hAnsiTheme="majorHAnsi"/>
          <w:sz w:val="28"/>
          <w:szCs w:val="28"/>
        </w:rPr>
        <w:t xml:space="preserve"> </w:t>
      </w:r>
      <w:r w:rsidR="00A85376" w:rsidRPr="00A85376">
        <w:rPr>
          <w:rFonts w:asciiTheme="majorHAnsi" w:hAnsiTheme="majorHAnsi"/>
          <w:sz w:val="28"/>
          <w:szCs w:val="28"/>
        </w:rPr>
        <w:t>εξαίρεση αποτελεί ο κακοήθης σπίλος(μελάνωμα)</w:t>
      </w:r>
      <w:r>
        <w:rPr>
          <w:rFonts w:asciiTheme="majorHAnsi" w:hAnsiTheme="majorHAnsi"/>
          <w:sz w:val="28"/>
          <w:szCs w:val="28"/>
        </w:rPr>
        <w:t>.</w:t>
      </w:r>
      <w:r w:rsidRPr="001F5BEE">
        <w:rPr>
          <w:noProof/>
          <w:sz w:val="28"/>
          <w:szCs w:val="28"/>
          <w:lang w:eastAsia="el-GR"/>
        </w:rPr>
        <w:t xml:space="preserve"> </w:t>
      </w:r>
    </w:p>
    <w:p w:rsidR="00A85376" w:rsidRPr="00552458" w:rsidRDefault="00A76205" w:rsidP="00A85376">
      <w:pPr>
        <w:ind w:firstLine="720"/>
        <w:rPr>
          <w:rFonts w:asciiTheme="majorHAnsi" w:hAnsiTheme="majorHAnsi"/>
          <w:b/>
          <w:sz w:val="28"/>
          <w:szCs w:val="28"/>
        </w:rPr>
      </w:pPr>
      <w:r w:rsidRPr="00552458">
        <w:rPr>
          <w:rFonts w:asciiTheme="majorHAnsi" w:hAnsiTheme="majorHAnsi"/>
          <w:b/>
          <w:sz w:val="28"/>
          <w:szCs w:val="28"/>
        </w:rPr>
        <w:lastRenderedPageBreak/>
        <w:t>Ν</w:t>
      </w:r>
      <w:r w:rsidR="00A85376" w:rsidRPr="00552458">
        <w:rPr>
          <w:rFonts w:asciiTheme="majorHAnsi" w:hAnsiTheme="majorHAnsi"/>
          <w:b/>
          <w:sz w:val="28"/>
          <w:szCs w:val="28"/>
        </w:rPr>
        <w:t>εφρά:</w:t>
      </w:r>
      <w:r w:rsidRPr="00552458">
        <w:rPr>
          <w:rFonts w:asciiTheme="majorHAnsi" w:hAnsiTheme="majorHAnsi"/>
          <w:b/>
          <w:sz w:val="28"/>
          <w:szCs w:val="28"/>
        </w:rPr>
        <w:t xml:space="preserve"> </w:t>
      </w:r>
      <w:r w:rsidR="00AA0684">
        <w:rPr>
          <w:rFonts w:asciiTheme="majorHAnsi" w:hAnsiTheme="majorHAnsi"/>
          <w:b/>
          <w:sz w:val="28"/>
          <w:szCs w:val="28"/>
        </w:rPr>
        <w:t>Τ</w:t>
      </w:r>
      <w:r w:rsidR="00A85376" w:rsidRPr="00552458">
        <w:rPr>
          <w:rFonts w:asciiTheme="majorHAnsi" w:hAnsiTheme="majorHAnsi"/>
          <w:b/>
          <w:sz w:val="28"/>
          <w:szCs w:val="28"/>
        </w:rPr>
        <w:t>ι είναι καρκίνος των νεφρών;</w:t>
      </w:r>
    </w:p>
    <w:p w:rsidR="00A85376" w:rsidRPr="00A85376" w:rsidRDefault="00511406" w:rsidP="00A85376">
      <w:pPr>
        <w:ind w:firstLine="720"/>
        <w:rPr>
          <w:rFonts w:asciiTheme="majorHAnsi" w:hAnsiTheme="majorHAnsi"/>
          <w:sz w:val="28"/>
          <w:szCs w:val="28"/>
        </w:rPr>
      </w:pPr>
      <w:r>
        <w:rPr>
          <w:noProof/>
          <w:sz w:val="28"/>
          <w:szCs w:val="28"/>
          <w:lang w:eastAsia="el-GR"/>
        </w:rPr>
        <w:drawing>
          <wp:anchor distT="0" distB="0" distL="114300" distR="114300" simplePos="0" relativeHeight="251677696" behindDoc="0" locked="0" layoutInCell="1" allowOverlap="1" wp14:anchorId="1C1D6D9A" wp14:editId="3002690A">
            <wp:simplePos x="0" y="0"/>
            <wp:positionH relativeFrom="margin">
              <wp:align>center</wp:align>
            </wp:positionH>
            <wp:positionV relativeFrom="paragraph">
              <wp:posOffset>2355215</wp:posOffset>
            </wp:positionV>
            <wp:extent cx="3652561" cy="1948677"/>
            <wp:effectExtent l="19050" t="0" r="24130" b="566420"/>
            <wp:wrapTopAndBottom/>
            <wp:docPr id="14" name="γραφικά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bright="-50000"/>
                      <a:alphaModFix/>
                    </a:blip>
                    <a:srcRect/>
                    <a:stretch>
                      <a:fillRect/>
                    </a:stretch>
                  </pic:blipFill>
                  <pic:spPr>
                    <a:xfrm>
                      <a:off x="0" y="0"/>
                      <a:ext cx="3652561" cy="194867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85376" w:rsidRPr="00A85376">
        <w:rPr>
          <w:rFonts w:asciiTheme="majorHAnsi" w:hAnsiTheme="majorHAnsi"/>
          <w:sz w:val="28"/>
          <w:szCs w:val="28"/>
        </w:rPr>
        <w:t>Το νεφροκυτταρικό καρκίνωμα είναι η συχνότερη μορφή καρκίνου των νεφρών στους ενήλικες. Αποτελεί περίπου το 85% όλων των καρκίνων που μπορούν να εμφανιστούν στον ενήλικα. Από το σύνολο των καρκίνων που εκδηλώνονται στους ενήλικες το νεφροκυτταρικό καρκίνωμα αποτελεί το 2% και είναι συχνότερο στους άνδρες παρά στις γυναίκες. Η συχνότερη ηλικία εκδήλωσης της νόσου είναι μεταξύ 50 και 70 ετών. Από 25% έως 33% των ασθενών έχουν μεταστάσεις όταν γίνεται η αρχική διάγνωση. Σε περίπου 2% των περιπτώσεων χωρίς κληρονομικό ιστορικό, η νόσος μπορεί να εκδηλωθεί και στους 2 νεφρούς ταυτόχρονα.</w:t>
      </w:r>
      <w:r>
        <w:rPr>
          <w:rFonts w:asciiTheme="majorHAnsi" w:hAnsiTheme="majorHAnsi"/>
          <w:sz w:val="28"/>
          <w:szCs w:val="28"/>
        </w:rPr>
        <w:t xml:space="preserve"> </w:t>
      </w:r>
    </w:p>
    <w:p w:rsidR="00A85376" w:rsidRPr="00552458" w:rsidRDefault="00A85376" w:rsidP="00A85376">
      <w:pPr>
        <w:ind w:firstLine="720"/>
        <w:rPr>
          <w:rFonts w:asciiTheme="majorHAnsi" w:hAnsiTheme="majorHAnsi"/>
          <w:b/>
          <w:sz w:val="28"/>
          <w:szCs w:val="28"/>
        </w:rPr>
      </w:pPr>
      <w:r w:rsidRPr="00552458">
        <w:rPr>
          <w:rFonts w:asciiTheme="majorHAnsi" w:hAnsiTheme="majorHAnsi"/>
          <w:b/>
          <w:sz w:val="28"/>
          <w:szCs w:val="28"/>
        </w:rPr>
        <w:t>Πάγκρεας:</w:t>
      </w:r>
      <w:r w:rsidR="00AA0684">
        <w:rPr>
          <w:rFonts w:asciiTheme="majorHAnsi" w:hAnsiTheme="majorHAnsi"/>
          <w:b/>
          <w:sz w:val="28"/>
          <w:szCs w:val="28"/>
        </w:rPr>
        <w:t xml:space="preserve"> Τ</w:t>
      </w:r>
      <w:r w:rsidRPr="00552458">
        <w:rPr>
          <w:rFonts w:asciiTheme="majorHAnsi" w:hAnsiTheme="majorHAnsi"/>
          <w:b/>
          <w:sz w:val="28"/>
          <w:szCs w:val="28"/>
        </w:rPr>
        <w:t>ι είναι καρκίνος του παγκρέατος;</w:t>
      </w:r>
    </w:p>
    <w:p w:rsidR="000E617E" w:rsidRDefault="00A85376" w:rsidP="00A85376">
      <w:pPr>
        <w:ind w:firstLine="720"/>
        <w:rPr>
          <w:rFonts w:asciiTheme="majorHAnsi" w:hAnsiTheme="majorHAnsi"/>
          <w:sz w:val="28"/>
          <w:szCs w:val="28"/>
        </w:rPr>
      </w:pPr>
      <w:r w:rsidRPr="00A85376">
        <w:rPr>
          <w:rFonts w:asciiTheme="majorHAnsi" w:hAnsiTheme="majorHAnsi"/>
          <w:sz w:val="28"/>
          <w:szCs w:val="28"/>
        </w:rPr>
        <w:t>Ο καρκίνος του παγκρέατος είναι από τις σοβαρότερες μορφές καρκίνου. Είναι η τέταρτη συχνότερη αιτία θανάτων λόγω καρκίνου παρά το γεγονός ότι αποτελεί μόνο 2% του συνόλου των καρκίνων που</w:t>
      </w:r>
      <w:r w:rsidRPr="00A85376">
        <w:rPr>
          <w:sz w:val="28"/>
          <w:szCs w:val="28"/>
        </w:rPr>
        <w:t xml:space="preserve"> </w:t>
      </w:r>
      <w:r w:rsidRPr="00E32D89">
        <w:rPr>
          <w:rFonts w:asciiTheme="majorHAnsi" w:hAnsiTheme="majorHAnsi"/>
          <w:sz w:val="28"/>
          <w:szCs w:val="28"/>
        </w:rPr>
        <w:t>εκδηλώνονται κάθε χρόνο.</w:t>
      </w:r>
    </w:p>
    <w:p w:rsidR="00E85F53" w:rsidRDefault="00E85F53" w:rsidP="00A85376">
      <w:pPr>
        <w:ind w:firstLine="720"/>
        <w:rPr>
          <w:rFonts w:asciiTheme="majorHAnsi" w:hAnsiTheme="majorHAnsi"/>
          <w:sz w:val="28"/>
          <w:szCs w:val="28"/>
        </w:rPr>
      </w:pPr>
    </w:p>
    <w:p w:rsidR="00E85F53" w:rsidRDefault="00E85F53" w:rsidP="00A85376">
      <w:pPr>
        <w:ind w:firstLine="720"/>
        <w:rPr>
          <w:rFonts w:asciiTheme="majorHAnsi" w:hAnsiTheme="majorHAnsi"/>
          <w:sz w:val="28"/>
          <w:szCs w:val="28"/>
        </w:rPr>
      </w:pPr>
    </w:p>
    <w:p w:rsidR="00E85F53" w:rsidRDefault="00E85F53" w:rsidP="00A85376">
      <w:pPr>
        <w:ind w:firstLine="720"/>
        <w:rPr>
          <w:rFonts w:asciiTheme="majorHAnsi" w:hAnsiTheme="majorHAnsi"/>
          <w:sz w:val="28"/>
          <w:szCs w:val="28"/>
        </w:rPr>
      </w:pPr>
    </w:p>
    <w:p w:rsidR="00E85F53" w:rsidRDefault="00E85F53" w:rsidP="00A85376">
      <w:pPr>
        <w:ind w:firstLine="720"/>
        <w:rPr>
          <w:rFonts w:asciiTheme="majorHAnsi" w:hAnsiTheme="majorHAnsi"/>
          <w:sz w:val="28"/>
          <w:szCs w:val="28"/>
        </w:rPr>
      </w:pPr>
    </w:p>
    <w:p w:rsidR="00EE2407" w:rsidRDefault="00EE2407" w:rsidP="00A85376">
      <w:pPr>
        <w:ind w:firstLine="720"/>
        <w:rPr>
          <w:rFonts w:asciiTheme="majorHAnsi" w:hAnsiTheme="majorHAnsi"/>
          <w:sz w:val="28"/>
          <w:szCs w:val="28"/>
        </w:rPr>
      </w:pPr>
    </w:p>
    <w:p w:rsidR="00EE2407" w:rsidRDefault="00EE2407" w:rsidP="00A85376">
      <w:pPr>
        <w:ind w:firstLine="720"/>
        <w:rPr>
          <w:rFonts w:asciiTheme="majorHAnsi" w:hAnsiTheme="majorHAnsi"/>
          <w:sz w:val="28"/>
          <w:szCs w:val="28"/>
        </w:rPr>
      </w:pPr>
    </w:p>
    <w:p w:rsidR="00EE2407" w:rsidRDefault="00EE2407" w:rsidP="00A85376">
      <w:pPr>
        <w:ind w:firstLine="720"/>
        <w:rPr>
          <w:rFonts w:asciiTheme="majorHAnsi" w:hAnsiTheme="majorHAnsi"/>
          <w:sz w:val="28"/>
          <w:szCs w:val="28"/>
        </w:rPr>
      </w:pPr>
    </w:p>
    <w:p w:rsidR="00CD1C2E" w:rsidRDefault="00FE13B2" w:rsidP="00CD1C2E">
      <w:pPr>
        <w:ind w:firstLine="720"/>
        <w:jc w:val="center"/>
        <w:rPr>
          <w:rFonts w:asciiTheme="majorHAnsi" w:hAnsiTheme="majorHAnsi"/>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heme="majorHAnsi" w:hAnsiTheme="majorHAnsi"/>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Συμπεράσματα από τα ερωτηματολόγια.</w:t>
      </w:r>
    </w:p>
    <w:p w:rsidR="00CD1C2E" w:rsidRDefault="00CD1C2E" w:rsidP="00CD1C2E">
      <w:pPr>
        <w:ind w:firstLine="720"/>
        <w:rPr>
          <w:rFonts w:asciiTheme="majorHAnsi" w:hAnsiTheme="majorHAnsi"/>
          <w:sz w:val="28"/>
          <w:szCs w:val="28"/>
        </w:rPr>
      </w:pPr>
    </w:p>
    <w:p w:rsidR="00CD1C2E" w:rsidRDefault="00CD1C2E" w:rsidP="00CD1C2E">
      <w:pPr>
        <w:ind w:firstLine="720"/>
        <w:rPr>
          <w:rFonts w:asciiTheme="majorHAnsi" w:hAnsiTheme="majorHAnsi"/>
          <w:sz w:val="28"/>
          <w:szCs w:val="28"/>
        </w:rPr>
      </w:pPr>
      <w:r>
        <w:rPr>
          <w:rFonts w:asciiTheme="majorHAnsi" w:hAnsiTheme="majorHAnsi"/>
          <w:sz w:val="28"/>
          <w:szCs w:val="28"/>
        </w:rPr>
        <w:t>Μοιράστηκαν ερωτηματολόγια σε ένα ευρύ κοινό 150 μαθητών, που μας βοήθησε να δούμε τι γνωρίζουν οι συμμαθητές μας σχετικά με τα θέματά μας.</w:t>
      </w:r>
    </w:p>
    <w:p w:rsidR="00113530" w:rsidRDefault="00715E06" w:rsidP="00CD1C2E">
      <w:pPr>
        <w:ind w:firstLine="720"/>
        <w:rPr>
          <w:rFonts w:asciiTheme="majorHAnsi" w:hAnsiTheme="majorHAnsi"/>
          <w:sz w:val="28"/>
          <w:szCs w:val="28"/>
        </w:rPr>
      </w:pPr>
      <w:r w:rsidRPr="00715E06">
        <w:rPr>
          <w:rFonts w:asciiTheme="majorHAnsi" w:hAnsiTheme="majorHAnsi"/>
          <w:b/>
          <w:sz w:val="28"/>
          <w:szCs w:val="28"/>
        </w:rPr>
        <w:t>Ερώτηση 1</w:t>
      </w:r>
      <w:r>
        <w:rPr>
          <w:rFonts w:asciiTheme="majorHAnsi" w:hAnsiTheme="majorHAnsi"/>
          <w:sz w:val="28"/>
          <w:szCs w:val="28"/>
        </w:rPr>
        <w:t>: Γνωρίζατε ότι η χρήση του κινητού τηλεφώνου σας είναι πιθανή αιτία καρκίνου;</w:t>
      </w:r>
    </w:p>
    <w:p w:rsidR="00715E06" w:rsidRDefault="00715E06" w:rsidP="00CD1C2E">
      <w:pPr>
        <w:ind w:firstLine="720"/>
        <w:rPr>
          <w:rFonts w:asciiTheme="majorHAnsi" w:hAnsiTheme="majorHAnsi"/>
          <w:sz w:val="28"/>
          <w:szCs w:val="28"/>
        </w:rPr>
      </w:pPr>
      <w:r>
        <w:rPr>
          <w:rFonts w:asciiTheme="majorHAnsi" w:hAnsiTheme="majorHAnsi"/>
          <w:noProof/>
          <w:sz w:val="28"/>
          <w:szCs w:val="28"/>
          <w:lang w:eastAsia="el-GR"/>
        </w:rPr>
        <w:drawing>
          <wp:inline distT="0" distB="0" distL="0" distR="0">
            <wp:extent cx="5274310" cy="3838575"/>
            <wp:effectExtent l="0" t="0" r="254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85F53" w:rsidRDefault="00FB05DF" w:rsidP="00A85376">
      <w:pPr>
        <w:ind w:firstLine="720"/>
        <w:rPr>
          <w:rFonts w:asciiTheme="majorHAnsi" w:hAnsiTheme="majorHAnsi"/>
          <w:sz w:val="28"/>
          <w:szCs w:val="28"/>
        </w:rPr>
      </w:pPr>
      <w:r>
        <w:rPr>
          <w:rFonts w:asciiTheme="majorHAnsi" w:hAnsiTheme="majorHAnsi"/>
          <w:sz w:val="28"/>
          <w:szCs w:val="28"/>
        </w:rPr>
        <w:t>Συμπεράναμε προς έκπληξή μας ότι σχεδόν όλοι οι μαθητές γνωρίζουν ότι η χρήση του κινητού τηλεφώνου είναι επικίνδυνη για την υγεία τους. Παρ’ όλ’ αυτά, εξακολουθεί το κινητό να είναι αναπόσπαστο μέρος της καθημερινής τους ζωής.</w:t>
      </w:r>
    </w:p>
    <w:p w:rsidR="00FB05DF" w:rsidRDefault="00FB05DF" w:rsidP="00A85376">
      <w:pPr>
        <w:ind w:firstLine="720"/>
        <w:rPr>
          <w:rFonts w:asciiTheme="majorHAnsi" w:hAnsiTheme="majorHAnsi"/>
          <w:b/>
          <w:sz w:val="28"/>
          <w:szCs w:val="28"/>
        </w:rPr>
      </w:pPr>
    </w:p>
    <w:p w:rsidR="00FB05DF" w:rsidRDefault="00FB05DF" w:rsidP="00A85376">
      <w:pPr>
        <w:ind w:firstLine="720"/>
        <w:rPr>
          <w:rFonts w:asciiTheme="majorHAnsi" w:hAnsiTheme="majorHAnsi"/>
          <w:b/>
          <w:sz w:val="28"/>
          <w:szCs w:val="28"/>
        </w:rPr>
      </w:pPr>
    </w:p>
    <w:p w:rsidR="00FB05DF" w:rsidRPr="00FB05DF" w:rsidRDefault="00FB05DF" w:rsidP="00A85376">
      <w:pPr>
        <w:ind w:firstLine="720"/>
        <w:rPr>
          <w:rFonts w:asciiTheme="majorHAnsi" w:hAnsiTheme="majorHAnsi"/>
          <w:sz w:val="28"/>
          <w:szCs w:val="28"/>
        </w:rPr>
      </w:pPr>
      <w:r>
        <w:rPr>
          <w:rFonts w:asciiTheme="majorHAnsi" w:hAnsiTheme="majorHAnsi"/>
          <w:b/>
          <w:sz w:val="28"/>
          <w:szCs w:val="28"/>
        </w:rPr>
        <w:lastRenderedPageBreak/>
        <w:t>Ερώτηση 2</w:t>
      </w:r>
      <w:r>
        <w:rPr>
          <w:rFonts w:asciiTheme="majorHAnsi" w:hAnsiTheme="majorHAnsi"/>
          <w:sz w:val="28"/>
          <w:szCs w:val="28"/>
        </w:rPr>
        <w:t>: Ποιο από τα παρακάτω πιστεύετε ότι προκαλεί καρκίνο;</w:t>
      </w:r>
    </w:p>
    <w:p w:rsidR="00FE13B2" w:rsidRDefault="00FB05DF" w:rsidP="00A85376">
      <w:pPr>
        <w:ind w:firstLine="720"/>
        <w:rPr>
          <w:rFonts w:asciiTheme="majorHAnsi" w:hAnsiTheme="majorHAnsi"/>
          <w:sz w:val="28"/>
          <w:szCs w:val="28"/>
        </w:rPr>
      </w:pPr>
      <w:r>
        <w:rPr>
          <w:rFonts w:asciiTheme="majorHAnsi" w:hAnsiTheme="majorHAnsi"/>
          <w:noProof/>
          <w:sz w:val="28"/>
          <w:szCs w:val="28"/>
          <w:lang w:eastAsia="el-GR"/>
        </w:rPr>
        <w:drawing>
          <wp:inline distT="0" distB="0" distL="0" distR="0" wp14:anchorId="067E0AC6" wp14:editId="2C6FF186">
            <wp:extent cx="5274310" cy="3838575"/>
            <wp:effectExtent l="0" t="0" r="254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E13B2" w:rsidRDefault="00336553" w:rsidP="00A85376">
      <w:pPr>
        <w:ind w:firstLine="720"/>
        <w:rPr>
          <w:rFonts w:asciiTheme="majorHAnsi" w:hAnsiTheme="majorHAnsi"/>
          <w:sz w:val="28"/>
          <w:szCs w:val="28"/>
        </w:rPr>
      </w:pPr>
      <w:r>
        <w:rPr>
          <w:rFonts w:asciiTheme="majorHAnsi" w:hAnsiTheme="majorHAnsi"/>
          <w:sz w:val="28"/>
          <w:szCs w:val="28"/>
        </w:rPr>
        <w:t>Οι περισσότεροι μαθητές φαίνεται ότι πιστεύουν ότι ο καρκίνος οφείλεται κυρίως σε κληρονομικούς παράγοντες και στην παρεμβολή της φύσης του ανθρώπου, ενώ λίγοι πιστεύουν πως ο καρκίνος απλά δημιουργείται.</w:t>
      </w:r>
    </w:p>
    <w:p w:rsidR="00FE13B2" w:rsidRDefault="005E42BA" w:rsidP="00A85376">
      <w:pPr>
        <w:ind w:firstLine="720"/>
        <w:rPr>
          <w:rFonts w:asciiTheme="majorHAnsi" w:hAnsiTheme="majorHAnsi"/>
          <w:sz w:val="28"/>
          <w:szCs w:val="28"/>
        </w:rPr>
      </w:pPr>
      <w:r>
        <w:rPr>
          <w:rFonts w:asciiTheme="majorHAnsi" w:hAnsiTheme="majorHAnsi"/>
          <w:b/>
          <w:sz w:val="28"/>
          <w:szCs w:val="28"/>
        </w:rPr>
        <w:t>Ερώτηση 3</w:t>
      </w:r>
      <w:r>
        <w:rPr>
          <w:rFonts w:asciiTheme="majorHAnsi" w:hAnsiTheme="majorHAnsi"/>
          <w:sz w:val="28"/>
          <w:szCs w:val="28"/>
        </w:rPr>
        <w:t>: Ποια είναι η άποψή σας για το παθητικό κάπνισμα;</w:t>
      </w:r>
    </w:p>
    <w:p w:rsidR="005E42BA" w:rsidRPr="005E42BA" w:rsidRDefault="005E42BA" w:rsidP="00A85376">
      <w:pPr>
        <w:ind w:firstLine="720"/>
        <w:rPr>
          <w:rFonts w:asciiTheme="majorHAnsi" w:hAnsiTheme="majorHAnsi"/>
          <w:sz w:val="28"/>
          <w:szCs w:val="28"/>
        </w:rPr>
      </w:pPr>
      <w:r>
        <w:rPr>
          <w:rFonts w:asciiTheme="majorHAnsi" w:hAnsiTheme="majorHAnsi"/>
          <w:noProof/>
          <w:sz w:val="28"/>
          <w:szCs w:val="28"/>
          <w:lang w:eastAsia="el-GR"/>
        </w:rPr>
        <w:drawing>
          <wp:inline distT="0" distB="0" distL="0" distR="0" wp14:anchorId="4A0ED900" wp14:editId="36A7A83F">
            <wp:extent cx="5324475" cy="286702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E13B2" w:rsidRDefault="00B15A94" w:rsidP="00A85376">
      <w:pPr>
        <w:ind w:firstLine="720"/>
        <w:rPr>
          <w:rFonts w:asciiTheme="majorHAnsi" w:hAnsiTheme="majorHAnsi"/>
          <w:sz w:val="28"/>
          <w:szCs w:val="28"/>
        </w:rPr>
      </w:pPr>
      <w:r>
        <w:rPr>
          <w:rFonts w:asciiTheme="majorHAnsi" w:hAnsiTheme="majorHAnsi"/>
          <w:sz w:val="28"/>
          <w:szCs w:val="28"/>
        </w:rPr>
        <w:lastRenderedPageBreak/>
        <w:t>Προς έκπληξή μας το υψηλότερο ποσοστό απαντήσεων αντιστοιχεί στην απάντηση ότι το παθητικό κάπνισμα δεν είναι καθοριστικής σημασίας στην εμφάνιση του καρκίνου.</w:t>
      </w:r>
    </w:p>
    <w:p w:rsidR="00602A4C" w:rsidRDefault="00602A4C" w:rsidP="00A85376">
      <w:pPr>
        <w:ind w:firstLine="720"/>
        <w:rPr>
          <w:rFonts w:asciiTheme="majorHAnsi" w:hAnsiTheme="majorHAnsi"/>
          <w:sz w:val="28"/>
          <w:szCs w:val="28"/>
        </w:rPr>
      </w:pPr>
      <w:r>
        <w:rPr>
          <w:rFonts w:asciiTheme="majorHAnsi" w:hAnsiTheme="majorHAnsi"/>
          <w:b/>
          <w:sz w:val="28"/>
          <w:szCs w:val="28"/>
        </w:rPr>
        <w:t>Ερώτηση 4</w:t>
      </w:r>
      <w:r>
        <w:rPr>
          <w:rFonts w:asciiTheme="majorHAnsi" w:hAnsiTheme="majorHAnsi"/>
          <w:sz w:val="28"/>
          <w:szCs w:val="28"/>
        </w:rPr>
        <w:t>: Πιστεύετε ότι ο καρκίνος είναι κάτι αδιάφορο για εσάς;</w:t>
      </w:r>
    </w:p>
    <w:p w:rsidR="00602A4C" w:rsidRPr="00602A4C" w:rsidRDefault="00602A4C" w:rsidP="00A85376">
      <w:pPr>
        <w:ind w:firstLine="720"/>
        <w:rPr>
          <w:rFonts w:asciiTheme="majorHAnsi" w:hAnsiTheme="majorHAnsi"/>
          <w:sz w:val="28"/>
          <w:szCs w:val="28"/>
        </w:rPr>
      </w:pPr>
      <w:r>
        <w:rPr>
          <w:rFonts w:asciiTheme="majorHAnsi" w:hAnsiTheme="majorHAnsi"/>
          <w:noProof/>
          <w:sz w:val="28"/>
          <w:szCs w:val="28"/>
          <w:lang w:eastAsia="el-GR"/>
        </w:rPr>
        <w:drawing>
          <wp:inline distT="0" distB="0" distL="0" distR="0" wp14:anchorId="18D54140" wp14:editId="4834E388">
            <wp:extent cx="5274310" cy="3838575"/>
            <wp:effectExtent l="0" t="0" r="254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E13B2" w:rsidRDefault="003E6DCD" w:rsidP="00A85376">
      <w:pPr>
        <w:ind w:firstLine="720"/>
        <w:rPr>
          <w:rFonts w:asciiTheme="majorHAnsi" w:hAnsiTheme="majorHAnsi"/>
          <w:sz w:val="28"/>
          <w:szCs w:val="28"/>
        </w:rPr>
      </w:pPr>
      <w:r>
        <w:rPr>
          <w:rFonts w:asciiTheme="majorHAnsi" w:hAnsiTheme="majorHAnsi"/>
          <w:sz w:val="28"/>
          <w:szCs w:val="28"/>
        </w:rPr>
        <w:t xml:space="preserve">Οι περισσότεροι μαθητές πιστεύουν πως η σχέση με τον καρκίνο εξαρτάται από διάφορες παραμέτρους, καθώς στη σημερινή κοινωνία βομβαρδίζονται συνεχώς με πληροφορίες όσον αφορά την εμφάνιση καρκίνου. </w:t>
      </w:r>
      <w:r w:rsidR="007864A0">
        <w:rPr>
          <w:rFonts w:asciiTheme="majorHAnsi" w:hAnsiTheme="majorHAnsi"/>
          <w:sz w:val="28"/>
          <w:szCs w:val="28"/>
        </w:rPr>
        <w:t>Ανησυχητικό είναι όμως το 7% που δηλώνει ότι διατρέχει μεγάλο κίνδυνο. Αυτό πιθανώς πηγάζει από το ότι οι νέοι δοκιμάζουν πολλά επικίνδυνα</w:t>
      </w:r>
      <w:r>
        <w:rPr>
          <w:rFonts w:asciiTheme="majorHAnsi" w:hAnsiTheme="majorHAnsi"/>
          <w:sz w:val="28"/>
          <w:szCs w:val="28"/>
        </w:rPr>
        <w:t xml:space="preserve"> </w:t>
      </w:r>
      <w:r w:rsidR="007864A0">
        <w:rPr>
          <w:rFonts w:asciiTheme="majorHAnsi" w:hAnsiTheme="majorHAnsi"/>
          <w:sz w:val="28"/>
          <w:szCs w:val="28"/>
        </w:rPr>
        <w:t>πράγματα, που τους φέρνουν πιο κοντά στον καρκίνο (π.χ. τσιγάρο).</w:t>
      </w:r>
    </w:p>
    <w:p w:rsidR="00DC7144" w:rsidRDefault="00DC7144" w:rsidP="00A85376">
      <w:pPr>
        <w:ind w:firstLine="720"/>
        <w:rPr>
          <w:rFonts w:asciiTheme="majorHAnsi" w:hAnsiTheme="majorHAnsi"/>
          <w:b/>
          <w:sz w:val="28"/>
          <w:szCs w:val="28"/>
        </w:rPr>
      </w:pPr>
    </w:p>
    <w:p w:rsidR="00DC7144" w:rsidRDefault="00DC7144" w:rsidP="00A85376">
      <w:pPr>
        <w:ind w:firstLine="720"/>
        <w:rPr>
          <w:rFonts w:asciiTheme="majorHAnsi" w:hAnsiTheme="majorHAnsi"/>
          <w:b/>
          <w:sz w:val="28"/>
          <w:szCs w:val="28"/>
        </w:rPr>
      </w:pPr>
    </w:p>
    <w:p w:rsidR="00DC7144" w:rsidRDefault="00DC7144" w:rsidP="00A85376">
      <w:pPr>
        <w:ind w:firstLine="720"/>
        <w:rPr>
          <w:rFonts w:asciiTheme="majorHAnsi" w:hAnsiTheme="majorHAnsi"/>
          <w:b/>
          <w:sz w:val="28"/>
          <w:szCs w:val="28"/>
        </w:rPr>
      </w:pPr>
    </w:p>
    <w:p w:rsidR="00DC7144" w:rsidRDefault="00DC7144" w:rsidP="00A85376">
      <w:pPr>
        <w:ind w:firstLine="720"/>
        <w:rPr>
          <w:rFonts w:asciiTheme="majorHAnsi" w:hAnsiTheme="majorHAnsi"/>
          <w:b/>
          <w:sz w:val="28"/>
          <w:szCs w:val="28"/>
        </w:rPr>
      </w:pPr>
    </w:p>
    <w:p w:rsidR="00B42A54" w:rsidRDefault="00B42A54" w:rsidP="00A85376">
      <w:pPr>
        <w:ind w:firstLine="720"/>
        <w:rPr>
          <w:rFonts w:asciiTheme="majorHAnsi" w:hAnsiTheme="majorHAnsi"/>
          <w:sz w:val="28"/>
          <w:szCs w:val="28"/>
        </w:rPr>
      </w:pPr>
      <w:r>
        <w:rPr>
          <w:rFonts w:asciiTheme="majorHAnsi" w:hAnsiTheme="majorHAnsi"/>
          <w:b/>
          <w:sz w:val="28"/>
          <w:szCs w:val="28"/>
        </w:rPr>
        <w:lastRenderedPageBreak/>
        <w:t>Ερώτηση 5</w:t>
      </w:r>
      <w:r>
        <w:rPr>
          <w:rFonts w:asciiTheme="majorHAnsi" w:hAnsiTheme="majorHAnsi"/>
          <w:sz w:val="28"/>
          <w:szCs w:val="28"/>
        </w:rPr>
        <w:t>: Ποια είναι η άποψή σας για την επίδραση της τεχνολογίας στην υγεία μας;</w:t>
      </w:r>
    </w:p>
    <w:p w:rsidR="00DC7144" w:rsidRPr="00B42A54" w:rsidRDefault="00DC7144" w:rsidP="00A85376">
      <w:pPr>
        <w:ind w:firstLine="720"/>
        <w:rPr>
          <w:rFonts w:asciiTheme="majorHAnsi" w:hAnsiTheme="majorHAnsi"/>
          <w:sz w:val="28"/>
          <w:szCs w:val="28"/>
        </w:rPr>
      </w:pPr>
      <w:r>
        <w:rPr>
          <w:rFonts w:asciiTheme="majorHAnsi" w:hAnsiTheme="majorHAnsi"/>
          <w:noProof/>
          <w:sz w:val="28"/>
          <w:szCs w:val="28"/>
          <w:lang w:eastAsia="el-GR"/>
        </w:rPr>
        <w:drawing>
          <wp:inline distT="0" distB="0" distL="0" distR="0" wp14:anchorId="18D54140" wp14:editId="4834E388">
            <wp:extent cx="5274310" cy="3838575"/>
            <wp:effectExtent l="0" t="0" r="254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E13B2" w:rsidRDefault="005456B8" w:rsidP="00A85376">
      <w:pPr>
        <w:ind w:firstLine="720"/>
        <w:rPr>
          <w:rFonts w:asciiTheme="majorHAnsi" w:hAnsiTheme="majorHAnsi"/>
          <w:sz w:val="28"/>
          <w:szCs w:val="28"/>
        </w:rPr>
      </w:pPr>
      <w:r>
        <w:rPr>
          <w:rFonts w:asciiTheme="majorHAnsi" w:hAnsiTheme="majorHAnsi"/>
          <w:sz w:val="28"/>
          <w:szCs w:val="28"/>
        </w:rPr>
        <w:t>Αυτό που μας εντυπωσίασε είναι πως, τα παιδιά αναγνωρίζουν την κακή επίδραση της τεχνολογίας στην υγεία τους.</w:t>
      </w:r>
    </w:p>
    <w:p w:rsidR="0045406C" w:rsidRDefault="0045406C" w:rsidP="00A85376">
      <w:pPr>
        <w:ind w:firstLine="720"/>
        <w:rPr>
          <w:rFonts w:asciiTheme="majorHAnsi" w:hAnsiTheme="majorHAnsi"/>
          <w:sz w:val="28"/>
          <w:szCs w:val="28"/>
        </w:rPr>
      </w:pPr>
      <w:r>
        <w:rPr>
          <w:rFonts w:asciiTheme="majorHAnsi" w:hAnsiTheme="majorHAnsi"/>
          <w:b/>
          <w:sz w:val="28"/>
          <w:szCs w:val="28"/>
        </w:rPr>
        <w:t>Ερώτηση 6</w:t>
      </w:r>
      <w:r>
        <w:rPr>
          <w:rFonts w:asciiTheme="majorHAnsi" w:hAnsiTheme="majorHAnsi"/>
          <w:sz w:val="28"/>
          <w:szCs w:val="28"/>
        </w:rPr>
        <w:t>: Γνωρίζατε ότι η έκτρωση μπορεί να προκαλέσει καρκίνο;</w:t>
      </w:r>
    </w:p>
    <w:p w:rsidR="0045406C" w:rsidRPr="0045406C" w:rsidRDefault="0045406C" w:rsidP="00A85376">
      <w:pPr>
        <w:ind w:firstLine="720"/>
        <w:rPr>
          <w:rFonts w:asciiTheme="majorHAnsi" w:hAnsiTheme="majorHAnsi"/>
          <w:sz w:val="28"/>
          <w:szCs w:val="28"/>
        </w:rPr>
      </w:pPr>
      <w:r>
        <w:rPr>
          <w:rFonts w:asciiTheme="majorHAnsi" w:hAnsiTheme="majorHAnsi"/>
          <w:noProof/>
          <w:sz w:val="28"/>
          <w:szCs w:val="28"/>
          <w:lang w:eastAsia="el-GR"/>
        </w:rPr>
        <w:drawing>
          <wp:inline distT="0" distB="0" distL="0" distR="0" wp14:anchorId="00FD9F55" wp14:editId="1CD622A6">
            <wp:extent cx="5274310" cy="3173095"/>
            <wp:effectExtent l="0" t="0" r="2540" b="825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E13B2" w:rsidRDefault="00D44841" w:rsidP="00A85376">
      <w:pPr>
        <w:ind w:firstLine="720"/>
        <w:rPr>
          <w:rFonts w:asciiTheme="majorHAnsi" w:hAnsiTheme="majorHAnsi"/>
          <w:sz w:val="28"/>
          <w:szCs w:val="28"/>
        </w:rPr>
      </w:pPr>
      <w:r>
        <w:rPr>
          <w:rFonts w:asciiTheme="majorHAnsi" w:hAnsiTheme="majorHAnsi"/>
          <w:sz w:val="28"/>
          <w:szCs w:val="28"/>
        </w:rPr>
        <w:lastRenderedPageBreak/>
        <w:t>Φαίνεται ότι αρκετοί γνωρίζουν τον κίνδυνο των εκτρώσεων, τη στιγμή που ένα εξίσου μεγάλο ποσοστό δηλώνει άγνοια για το γεγονός ότι ο καρκίνος σχετίζεται με την έκτρωση.</w:t>
      </w:r>
    </w:p>
    <w:p w:rsidR="00D44841" w:rsidRDefault="00D44841" w:rsidP="00A85376">
      <w:pPr>
        <w:ind w:firstLine="720"/>
        <w:rPr>
          <w:rFonts w:asciiTheme="majorHAnsi" w:hAnsiTheme="majorHAnsi"/>
          <w:sz w:val="28"/>
          <w:szCs w:val="28"/>
        </w:rPr>
      </w:pPr>
      <w:r>
        <w:rPr>
          <w:rFonts w:asciiTheme="majorHAnsi" w:hAnsiTheme="majorHAnsi"/>
          <w:b/>
          <w:sz w:val="28"/>
          <w:szCs w:val="28"/>
        </w:rPr>
        <w:t>Ερώτηση 7</w:t>
      </w:r>
      <w:r>
        <w:rPr>
          <w:rFonts w:asciiTheme="majorHAnsi" w:hAnsiTheme="majorHAnsi"/>
          <w:sz w:val="28"/>
          <w:szCs w:val="28"/>
        </w:rPr>
        <w:t>: Θεωρείτε πως η οικονομική κρίση σας έχει φέρει πιο κοντά στην απειλή του καρκίνου;</w:t>
      </w:r>
    </w:p>
    <w:p w:rsidR="00D44841" w:rsidRPr="00D44841" w:rsidRDefault="00D44841" w:rsidP="00A85376">
      <w:pPr>
        <w:ind w:firstLine="720"/>
        <w:rPr>
          <w:rFonts w:asciiTheme="majorHAnsi" w:hAnsiTheme="majorHAnsi"/>
          <w:sz w:val="28"/>
          <w:szCs w:val="28"/>
        </w:rPr>
      </w:pPr>
      <w:r>
        <w:rPr>
          <w:rFonts w:asciiTheme="majorHAnsi" w:hAnsiTheme="majorHAnsi"/>
          <w:noProof/>
          <w:sz w:val="28"/>
          <w:szCs w:val="28"/>
          <w:lang w:eastAsia="el-GR"/>
        </w:rPr>
        <w:drawing>
          <wp:inline distT="0" distB="0" distL="0" distR="0" wp14:anchorId="2147001C" wp14:editId="3BDBF396">
            <wp:extent cx="5274310" cy="3838575"/>
            <wp:effectExtent l="0" t="0" r="254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E13B2" w:rsidRDefault="00DD743E" w:rsidP="00A85376">
      <w:pPr>
        <w:ind w:firstLine="720"/>
        <w:rPr>
          <w:rFonts w:asciiTheme="majorHAnsi" w:hAnsiTheme="majorHAnsi"/>
          <w:sz w:val="28"/>
          <w:szCs w:val="28"/>
        </w:rPr>
      </w:pPr>
      <w:r>
        <w:rPr>
          <w:rFonts w:asciiTheme="majorHAnsi" w:hAnsiTheme="majorHAnsi"/>
          <w:sz w:val="28"/>
          <w:szCs w:val="28"/>
        </w:rPr>
        <w:t>Συμπεραίνουμε λοιπόν, ότι οι οικογένειες των παιδιών του σχολείου μας δεν αντιμετωπίζουν κάποιο οικονομικό πρόβλημα γιατί τα ποσοστά έδειξαν ότι εξακολουθούν να ζουν υγιεινά, παρ’ όλο που το κόστος είναι υψηλό</w:t>
      </w:r>
      <w:r w:rsidR="00720A63">
        <w:rPr>
          <w:rFonts w:asciiTheme="majorHAnsi" w:hAnsiTheme="majorHAnsi"/>
          <w:sz w:val="28"/>
          <w:szCs w:val="28"/>
        </w:rPr>
        <w:t xml:space="preserve">, ή ότι δεν έχουν προβληματιστεί ποτέ επί του θέματος. </w:t>
      </w:r>
      <w:r w:rsidR="00363F1C">
        <w:rPr>
          <w:rFonts w:asciiTheme="majorHAnsi" w:hAnsiTheme="majorHAnsi"/>
          <w:sz w:val="28"/>
          <w:szCs w:val="28"/>
        </w:rPr>
        <w:t xml:space="preserve">Όμως, υπάρχει και ένα 21% που γνωρίζει </w:t>
      </w:r>
      <w:r w:rsidR="00B34305">
        <w:rPr>
          <w:rFonts w:asciiTheme="majorHAnsi" w:hAnsiTheme="majorHAnsi"/>
          <w:sz w:val="28"/>
          <w:szCs w:val="28"/>
        </w:rPr>
        <w:t>τις συνέπειες της οικονομικής κρίσης στην υγεία μας.</w:t>
      </w:r>
    </w:p>
    <w:p w:rsidR="00B34305" w:rsidRDefault="00B34305" w:rsidP="00A85376">
      <w:pPr>
        <w:ind w:firstLine="720"/>
        <w:rPr>
          <w:rFonts w:asciiTheme="majorHAnsi" w:hAnsiTheme="majorHAnsi"/>
          <w:b/>
          <w:sz w:val="28"/>
          <w:szCs w:val="28"/>
        </w:rPr>
      </w:pPr>
    </w:p>
    <w:p w:rsidR="00B34305" w:rsidRDefault="00B34305" w:rsidP="00A85376">
      <w:pPr>
        <w:ind w:firstLine="720"/>
        <w:rPr>
          <w:rFonts w:asciiTheme="majorHAnsi" w:hAnsiTheme="majorHAnsi"/>
          <w:b/>
          <w:sz w:val="28"/>
          <w:szCs w:val="28"/>
        </w:rPr>
      </w:pPr>
    </w:p>
    <w:p w:rsidR="00B34305" w:rsidRDefault="00B34305" w:rsidP="00A85376">
      <w:pPr>
        <w:ind w:firstLine="720"/>
        <w:rPr>
          <w:rFonts w:asciiTheme="majorHAnsi" w:hAnsiTheme="majorHAnsi"/>
          <w:b/>
          <w:sz w:val="28"/>
          <w:szCs w:val="28"/>
        </w:rPr>
      </w:pPr>
    </w:p>
    <w:p w:rsidR="00B34305" w:rsidRDefault="00B34305" w:rsidP="00A85376">
      <w:pPr>
        <w:ind w:firstLine="720"/>
        <w:rPr>
          <w:rFonts w:asciiTheme="majorHAnsi" w:hAnsiTheme="majorHAnsi"/>
          <w:b/>
          <w:sz w:val="28"/>
          <w:szCs w:val="28"/>
        </w:rPr>
      </w:pPr>
    </w:p>
    <w:p w:rsidR="00B34305" w:rsidRDefault="00B34305" w:rsidP="00A85376">
      <w:pPr>
        <w:ind w:firstLine="720"/>
        <w:rPr>
          <w:rFonts w:asciiTheme="majorHAnsi" w:hAnsiTheme="majorHAnsi"/>
          <w:b/>
          <w:sz w:val="28"/>
          <w:szCs w:val="28"/>
        </w:rPr>
      </w:pPr>
    </w:p>
    <w:p w:rsidR="00B34305" w:rsidRDefault="00B34305" w:rsidP="00A85376">
      <w:pPr>
        <w:ind w:firstLine="720"/>
        <w:rPr>
          <w:rFonts w:asciiTheme="majorHAnsi" w:hAnsiTheme="majorHAnsi"/>
          <w:b/>
          <w:sz w:val="28"/>
          <w:szCs w:val="28"/>
        </w:rPr>
      </w:pPr>
    </w:p>
    <w:p w:rsidR="00B34305" w:rsidRDefault="00B34305" w:rsidP="00A85376">
      <w:pPr>
        <w:ind w:firstLine="720"/>
        <w:rPr>
          <w:rFonts w:asciiTheme="majorHAnsi" w:hAnsiTheme="majorHAnsi"/>
          <w:sz w:val="28"/>
          <w:szCs w:val="28"/>
        </w:rPr>
      </w:pPr>
      <w:r>
        <w:rPr>
          <w:rFonts w:asciiTheme="majorHAnsi" w:hAnsiTheme="majorHAnsi"/>
          <w:b/>
          <w:sz w:val="28"/>
          <w:szCs w:val="28"/>
        </w:rPr>
        <w:lastRenderedPageBreak/>
        <w:t>Ερώτηση 8</w:t>
      </w:r>
      <w:r>
        <w:rPr>
          <w:rFonts w:asciiTheme="majorHAnsi" w:hAnsiTheme="majorHAnsi"/>
          <w:sz w:val="28"/>
          <w:szCs w:val="28"/>
        </w:rPr>
        <w:t>: Είναι ο καρκίνος ένα σπάνιο φαινόμενο;</w:t>
      </w:r>
    </w:p>
    <w:p w:rsidR="00B34305" w:rsidRDefault="00B34305" w:rsidP="00A85376">
      <w:pPr>
        <w:ind w:firstLine="720"/>
        <w:rPr>
          <w:rFonts w:asciiTheme="majorHAnsi" w:hAnsiTheme="majorHAnsi"/>
          <w:sz w:val="28"/>
          <w:szCs w:val="28"/>
        </w:rPr>
      </w:pPr>
      <w:r>
        <w:rPr>
          <w:rFonts w:asciiTheme="majorHAnsi" w:hAnsiTheme="majorHAnsi"/>
          <w:noProof/>
          <w:sz w:val="28"/>
          <w:szCs w:val="28"/>
          <w:lang w:eastAsia="el-GR"/>
        </w:rPr>
        <w:drawing>
          <wp:inline distT="0" distB="0" distL="0" distR="0" wp14:anchorId="1A677162" wp14:editId="0D75856F">
            <wp:extent cx="5274310" cy="3838575"/>
            <wp:effectExtent l="0" t="0" r="254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34305" w:rsidRDefault="00B96D59" w:rsidP="00A85376">
      <w:pPr>
        <w:ind w:firstLine="720"/>
        <w:rPr>
          <w:rFonts w:asciiTheme="majorHAnsi" w:hAnsiTheme="majorHAnsi"/>
          <w:sz w:val="28"/>
          <w:szCs w:val="28"/>
        </w:rPr>
      </w:pPr>
      <w:r>
        <w:rPr>
          <w:rFonts w:asciiTheme="majorHAnsi" w:hAnsiTheme="majorHAnsi"/>
          <w:sz w:val="28"/>
          <w:szCs w:val="28"/>
        </w:rPr>
        <w:t>Μας προκαλεί μεγάλη εντύπωση ότι, η πλειοψηφία των μαθητών δήλωσε ότι  ο καρκίνος είναι ένα σπάνιο φαινόμενο.</w:t>
      </w:r>
      <w:r w:rsidR="00A86CAB">
        <w:rPr>
          <w:rFonts w:asciiTheme="majorHAnsi" w:hAnsiTheme="majorHAnsi"/>
          <w:sz w:val="28"/>
          <w:szCs w:val="28"/>
        </w:rPr>
        <w:t xml:space="preserve"> Προφανώς δε φαίνεται να είναι πλήρως ενημερωμένοι επί του θέματος. Ενώ, ένα πολύ χαμηλό ποσοστό 9% γνωρίζει ότι ο καρκίνος είναι μία πάρα πολύ συνήθης ασθένεια.</w:t>
      </w:r>
    </w:p>
    <w:p w:rsidR="00753A44" w:rsidRDefault="00753A44" w:rsidP="00A85376">
      <w:pPr>
        <w:ind w:firstLine="720"/>
        <w:rPr>
          <w:rFonts w:asciiTheme="majorHAnsi" w:hAnsiTheme="majorHAnsi"/>
          <w:sz w:val="28"/>
          <w:szCs w:val="28"/>
        </w:rPr>
      </w:pPr>
      <w:r>
        <w:rPr>
          <w:rFonts w:asciiTheme="majorHAnsi" w:hAnsiTheme="majorHAnsi"/>
          <w:b/>
          <w:sz w:val="28"/>
          <w:szCs w:val="28"/>
        </w:rPr>
        <w:t>Ερώτηση 9</w:t>
      </w:r>
      <w:r>
        <w:rPr>
          <w:rFonts w:asciiTheme="majorHAnsi" w:hAnsiTheme="majorHAnsi"/>
          <w:sz w:val="28"/>
          <w:szCs w:val="28"/>
        </w:rPr>
        <w:t>: Πιστεύετε ότι υπάρχουν πολλά είδη καρκίνου;</w:t>
      </w:r>
    </w:p>
    <w:p w:rsidR="00753A44" w:rsidRPr="00753A44" w:rsidRDefault="00753A44" w:rsidP="00A85376">
      <w:pPr>
        <w:ind w:firstLine="720"/>
        <w:rPr>
          <w:rFonts w:asciiTheme="majorHAnsi" w:hAnsiTheme="majorHAnsi"/>
          <w:sz w:val="28"/>
          <w:szCs w:val="28"/>
        </w:rPr>
      </w:pPr>
      <w:r>
        <w:rPr>
          <w:rFonts w:asciiTheme="majorHAnsi" w:hAnsiTheme="majorHAnsi"/>
          <w:noProof/>
          <w:sz w:val="28"/>
          <w:szCs w:val="28"/>
          <w:lang w:eastAsia="el-GR"/>
        </w:rPr>
        <w:drawing>
          <wp:inline distT="0" distB="0" distL="0" distR="0" wp14:anchorId="031C4970" wp14:editId="6F3A1205">
            <wp:extent cx="5274310" cy="2915920"/>
            <wp:effectExtent l="0" t="0" r="2540" b="1778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34305" w:rsidRDefault="00D95C5F" w:rsidP="00A85376">
      <w:pPr>
        <w:ind w:firstLine="720"/>
        <w:rPr>
          <w:rFonts w:asciiTheme="majorHAnsi" w:hAnsiTheme="majorHAnsi"/>
          <w:sz w:val="28"/>
          <w:szCs w:val="28"/>
        </w:rPr>
      </w:pPr>
      <w:r>
        <w:rPr>
          <w:rFonts w:asciiTheme="majorHAnsi" w:hAnsiTheme="majorHAnsi"/>
          <w:sz w:val="28"/>
          <w:szCs w:val="28"/>
        </w:rPr>
        <w:lastRenderedPageBreak/>
        <w:t>Είμαστε πραγματικά εντυπωσιασμένοι από το γεγονός ότι οι μαθητές φαίνεται να ξέρουν για την πληθώρα των ειδών του καρκίνου, ενώ πολύ χαμηλά είναι τα ποσοστά με την αντίθετη άποψη.</w:t>
      </w:r>
    </w:p>
    <w:p w:rsidR="00180C56" w:rsidRDefault="00F909BE" w:rsidP="00A85376">
      <w:pPr>
        <w:ind w:firstLine="720"/>
        <w:rPr>
          <w:rFonts w:asciiTheme="majorHAnsi" w:hAnsiTheme="majorHAnsi"/>
          <w:sz w:val="28"/>
          <w:szCs w:val="28"/>
        </w:rPr>
      </w:pPr>
      <w:r>
        <w:rPr>
          <w:rFonts w:asciiTheme="majorHAnsi" w:hAnsiTheme="majorHAnsi"/>
          <w:b/>
          <w:sz w:val="28"/>
          <w:szCs w:val="28"/>
        </w:rPr>
        <w:t>Ερώτηση 10</w:t>
      </w:r>
      <w:r>
        <w:rPr>
          <w:rFonts w:asciiTheme="majorHAnsi" w:hAnsiTheme="majorHAnsi"/>
          <w:sz w:val="28"/>
          <w:szCs w:val="28"/>
        </w:rPr>
        <w:t xml:space="preserve">: </w:t>
      </w:r>
      <w:r w:rsidR="00180C56">
        <w:rPr>
          <w:rFonts w:asciiTheme="majorHAnsi" w:hAnsiTheme="majorHAnsi"/>
          <w:sz w:val="28"/>
          <w:szCs w:val="28"/>
        </w:rPr>
        <w:t>Εάν παρατηρούσατε κάποιο σύμπτωμα θα συμβουλευόσασταν κάποιον ειδικό;</w:t>
      </w:r>
    </w:p>
    <w:p w:rsidR="00F909BE" w:rsidRPr="00F909BE" w:rsidRDefault="00180C56" w:rsidP="00A85376">
      <w:pPr>
        <w:ind w:firstLine="720"/>
        <w:rPr>
          <w:rFonts w:asciiTheme="majorHAnsi" w:hAnsiTheme="majorHAnsi"/>
          <w:sz w:val="28"/>
          <w:szCs w:val="28"/>
        </w:rPr>
      </w:pPr>
      <w:r>
        <w:rPr>
          <w:rFonts w:asciiTheme="majorHAnsi" w:hAnsiTheme="majorHAnsi"/>
          <w:noProof/>
          <w:sz w:val="28"/>
          <w:szCs w:val="28"/>
          <w:lang w:eastAsia="el-GR"/>
        </w:rPr>
        <w:drawing>
          <wp:inline distT="0" distB="0" distL="0" distR="0" wp14:anchorId="1ADBD027" wp14:editId="7DCD1845">
            <wp:extent cx="5274310" cy="3838575"/>
            <wp:effectExtent l="0" t="0" r="254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E13B2" w:rsidRDefault="00560680" w:rsidP="00A85376">
      <w:pPr>
        <w:ind w:firstLine="720"/>
        <w:rPr>
          <w:rFonts w:asciiTheme="majorHAnsi" w:hAnsiTheme="majorHAnsi"/>
          <w:sz w:val="28"/>
          <w:szCs w:val="28"/>
        </w:rPr>
      </w:pPr>
      <w:r>
        <w:rPr>
          <w:rFonts w:asciiTheme="majorHAnsi" w:hAnsiTheme="majorHAnsi"/>
          <w:sz w:val="28"/>
          <w:szCs w:val="28"/>
        </w:rPr>
        <w:t xml:space="preserve">Όπως και περιμέναμε, η πλειοψηφία θα συμβουλευόταν έναν ειδικό πάραυτα, προφανώς γιατί είναι ένα θέμα πολύ σημαντικό που δε θέλουν να αγνοήσουν, ενώ πολλοί λίγοι είναι αυτοί που θα περίμεναν για περισσότερα συμπτώματα. </w:t>
      </w:r>
    </w:p>
    <w:p w:rsidR="00560680" w:rsidRDefault="00560680" w:rsidP="00A85376">
      <w:pPr>
        <w:ind w:firstLine="720"/>
        <w:rPr>
          <w:rFonts w:asciiTheme="majorHAnsi" w:hAnsiTheme="majorHAnsi"/>
          <w:b/>
          <w:sz w:val="28"/>
          <w:szCs w:val="28"/>
        </w:rPr>
      </w:pPr>
    </w:p>
    <w:p w:rsidR="00560680" w:rsidRDefault="00560680" w:rsidP="00A85376">
      <w:pPr>
        <w:ind w:firstLine="720"/>
        <w:rPr>
          <w:rFonts w:asciiTheme="majorHAnsi" w:hAnsiTheme="majorHAnsi"/>
          <w:b/>
          <w:sz w:val="28"/>
          <w:szCs w:val="28"/>
        </w:rPr>
      </w:pPr>
    </w:p>
    <w:p w:rsidR="00560680" w:rsidRDefault="00560680" w:rsidP="00A85376">
      <w:pPr>
        <w:ind w:firstLine="720"/>
        <w:rPr>
          <w:rFonts w:asciiTheme="majorHAnsi" w:hAnsiTheme="majorHAnsi"/>
          <w:b/>
          <w:sz w:val="28"/>
          <w:szCs w:val="28"/>
        </w:rPr>
      </w:pPr>
    </w:p>
    <w:p w:rsidR="00560680" w:rsidRDefault="00560680" w:rsidP="00A85376">
      <w:pPr>
        <w:ind w:firstLine="720"/>
        <w:rPr>
          <w:rFonts w:asciiTheme="majorHAnsi" w:hAnsiTheme="majorHAnsi"/>
          <w:b/>
          <w:sz w:val="28"/>
          <w:szCs w:val="28"/>
        </w:rPr>
      </w:pPr>
    </w:p>
    <w:p w:rsidR="00560680" w:rsidRDefault="00560680" w:rsidP="00A85376">
      <w:pPr>
        <w:ind w:firstLine="720"/>
        <w:rPr>
          <w:rFonts w:asciiTheme="majorHAnsi" w:hAnsiTheme="majorHAnsi"/>
          <w:b/>
          <w:sz w:val="28"/>
          <w:szCs w:val="28"/>
        </w:rPr>
      </w:pPr>
    </w:p>
    <w:p w:rsidR="00560680" w:rsidRDefault="00560680" w:rsidP="00A85376">
      <w:pPr>
        <w:ind w:firstLine="720"/>
        <w:rPr>
          <w:rFonts w:asciiTheme="majorHAnsi" w:hAnsiTheme="majorHAnsi"/>
          <w:b/>
          <w:sz w:val="28"/>
          <w:szCs w:val="28"/>
        </w:rPr>
      </w:pPr>
    </w:p>
    <w:p w:rsidR="00560680" w:rsidRDefault="00560680" w:rsidP="00A85376">
      <w:pPr>
        <w:ind w:firstLine="720"/>
        <w:rPr>
          <w:rFonts w:asciiTheme="majorHAnsi" w:hAnsiTheme="majorHAnsi"/>
          <w:b/>
          <w:sz w:val="28"/>
          <w:szCs w:val="28"/>
        </w:rPr>
      </w:pPr>
    </w:p>
    <w:p w:rsidR="00560680" w:rsidRDefault="00560680" w:rsidP="00A85376">
      <w:pPr>
        <w:ind w:firstLine="720"/>
        <w:rPr>
          <w:rFonts w:asciiTheme="majorHAnsi" w:hAnsiTheme="majorHAnsi"/>
          <w:sz w:val="28"/>
          <w:szCs w:val="28"/>
        </w:rPr>
      </w:pPr>
      <w:r>
        <w:rPr>
          <w:rFonts w:asciiTheme="majorHAnsi" w:hAnsiTheme="majorHAnsi"/>
          <w:b/>
          <w:sz w:val="28"/>
          <w:szCs w:val="28"/>
        </w:rPr>
        <w:lastRenderedPageBreak/>
        <w:t>Ερώτηση 11</w:t>
      </w:r>
      <w:r>
        <w:rPr>
          <w:rFonts w:asciiTheme="majorHAnsi" w:hAnsiTheme="majorHAnsi"/>
          <w:sz w:val="28"/>
          <w:szCs w:val="28"/>
        </w:rPr>
        <w:t>: Θεωρείτε ότι γνωρίζετε όλα τα συμπτώματα του καρκίνου;</w:t>
      </w:r>
    </w:p>
    <w:p w:rsidR="00560680" w:rsidRPr="00560680" w:rsidRDefault="00560680" w:rsidP="00A85376">
      <w:pPr>
        <w:ind w:firstLine="720"/>
        <w:rPr>
          <w:rFonts w:asciiTheme="majorHAnsi" w:hAnsiTheme="majorHAnsi"/>
          <w:sz w:val="28"/>
          <w:szCs w:val="28"/>
        </w:rPr>
      </w:pPr>
      <w:r>
        <w:rPr>
          <w:rFonts w:asciiTheme="majorHAnsi" w:hAnsiTheme="majorHAnsi"/>
          <w:noProof/>
          <w:sz w:val="28"/>
          <w:szCs w:val="28"/>
          <w:lang w:eastAsia="el-GR"/>
        </w:rPr>
        <w:drawing>
          <wp:inline distT="0" distB="0" distL="0" distR="0" wp14:anchorId="1ADBD027" wp14:editId="7DCD1845">
            <wp:extent cx="5274310" cy="3838575"/>
            <wp:effectExtent l="0" t="0" r="254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E13B2" w:rsidRDefault="0004237C" w:rsidP="00A85376">
      <w:pPr>
        <w:ind w:firstLine="720"/>
        <w:rPr>
          <w:rFonts w:asciiTheme="majorHAnsi" w:hAnsiTheme="majorHAnsi"/>
          <w:sz w:val="28"/>
          <w:szCs w:val="28"/>
        </w:rPr>
      </w:pPr>
      <w:r>
        <w:rPr>
          <w:rFonts w:asciiTheme="majorHAnsi" w:hAnsiTheme="majorHAnsi"/>
          <w:sz w:val="28"/>
          <w:szCs w:val="28"/>
        </w:rPr>
        <w:t>Όπως και περιμέναμε η πλειοψηφία δε γνωρίζει όλα τα συμπτώματα, καθώς όπως δηλώνουν είναι πάρα πολλά.  Πράγματι, αν σκεφτεί κανείς ότι υπάρχουν χιλιάδες είδη και το κάθε είδος χαρακτηρίζεται από διαφορετικά συμπτώματα. Λίγοι είναι αυτοί που δηλώσαν ότι δεν γνωρίζουν κανένα σύμπτωμα, ενώ ακόμα λιγότεροι είναι αυτοί που τα ξέρουν όλα.</w:t>
      </w:r>
    </w:p>
    <w:p w:rsidR="00FE13B2" w:rsidRDefault="00FE13B2" w:rsidP="00A85376">
      <w:pPr>
        <w:ind w:firstLine="720"/>
        <w:rPr>
          <w:rFonts w:asciiTheme="majorHAnsi" w:hAnsiTheme="majorHAnsi"/>
          <w:sz w:val="28"/>
          <w:szCs w:val="28"/>
        </w:rPr>
      </w:pPr>
    </w:p>
    <w:p w:rsidR="00FE13B2" w:rsidRDefault="00FE13B2" w:rsidP="00A85376">
      <w:pPr>
        <w:ind w:firstLine="720"/>
        <w:rPr>
          <w:rFonts w:asciiTheme="majorHAnsi" w:hAnsiTheme="majorHAnsi"/>
          <w:sz w:val="28"/>
          <w:szCs w:val="28"/>
        </w:rPr>
      </w:pPr>
    </w:p>
    <w:p w:rsidR="00FE13B2" w:rsidRDefault="00FE13B2" w:rsidP="00A85376">
      <w:pPr>
        <w:ind w:firstLine="720"/>
        <w:rPr>
          <w:rFonts w:asciiTheme="majorHAnsi" w:hAnsiTheme="majorHAnsi"/>
          <w:sz w:val="28"/>
          <w:szCs w:val="28"/>
        </w:rPr>
      </w:pPr>
    </w:p>
    <w:p w:rsidR="00FE13B2" w:rsidRDefault="00FE13B2" w:rsidP="00A85376">
      <w:pPr>
        <w:ind w:firstLine="720"/>
        <w:rPr>
          <w:rFonts w:asciiTheme="majorHAnsi" w:hAnsiTheme="majorHAnsi"/>
          <w:sz w:val="28"/>
          <w:szCs w:val="28"/>
        </w:rPr>
      </w:pPr>
    </w:p>
    <w:p w:rsidR="00FE13B2" w:rsidRDefault="00FE13B2" w:rsidP="00A85376">
      <w:pPr>
        <w:ind w:firstLine="720"/>
        <w:rPr>
          <w:rFonts w:asciiTheme="majorHAnsi" w:hAnsiTheme="majorHAnsi"/>
          <w:sz w:val="28"/>
          <w:szCs w:val="28"/>
        </w:rPr>
      </w:pPr>
    </w:p>
    <w:p w:rsidR="00FE13B2" w:rsidRDefault="00FE13B2" w:rsidP="00A85376">
      <w:pPr>
        <w:ind w:firstLine="720"/>
        <w:rPr>
          <w:rFonts w:asciiTheme="majorHAnsi" w:hAnsiTheme="majorHAnsi"/>
          <w:sz w:val="28"/>
          <w:szCs w:val="28"/>
        </w:rPr>
      </w:pPr>
    </w:p>
    <w:p w:rsidR="00FE13B2" w:rsidRDefault="00FE13B2" w:rsidP="00A85376">
      <w:pPr>
        <w:ind w:firstLine="720"/>
        <w:rPr>
          <w:rFonts w:asciiTheme="majorHAnsi" w:hAnsiTheme="majorHAnsi"/>
          <w:sz w:val="28"/>
          <w:szCs w:val="28"/>
        </w:rPr>
      </w:pPr>
    </w:p>
    <w:p w:rsidR="00E85F53" w:rsidRDefault="00E85F53" w:rsidP="005247B5">
      <w:pPr>
        <w:rPr>
          <w:rFonts w:asciiTheme="majorHAnsi" w:hAnsiTheme="majorHAnsi"/>
          <w:sz w:val="28"/>
          <w:szCs w:val="28"/>
        </w:rPr>
      </w:pPr>
    </w:p>
    <w:p w:rsidR="00E85F53" w:rsidRPr="00EE2407" w:rsidRDefault="00EE2407" w:rsidP="00EE2407">
      <w:pPr>
        <w:ind w:firstLine="720"/>
        <w:jc w:val="center"/>
        <w:rPr>
          <w:rFonts w:asciiTheme="majorHAnsi" w:hAnsiTheme="majorHAnsi"/>
          <w:sz w:val="28"/>
          <w:szCs w:val="28"/>
        </w:rPr>
      </w:pPr>
      <w:r>
        <w:rPr>
          <w:rFonts w:asciiTheme="majorHAnsi" w:hAnsiTheme="majorHAnsi"/>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Βιβλιογραφία</w:t>
      </w:r>
      <w:r w:rsidR="00E85F53">
        <w:rPr>
          <w:rFonts w:asciiTheme="majorHAnsi" w:hAnsiTheme="majorHAnsi"/>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E85F53" w:rsidRPr="00090C65" w:rsidRDefault="00E85F53" w:rsidP="00090C65">
      <w:pPr>
        <w:ind w:firstLine="720"/>
        <w:rPr>
          <w:rFonts w:asciiTheme="majorHAnsi" w:hAnsiTheme="maj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65D7" w:rsidRPr="008739BE" w:rsidRDefault="00FF65D7" w:rsidP="00090C65">
      <w:pPr>
        <w:shd w:val="clear" w:color="auto" w:fill="FFFFFF"/>
        <w:spacing w:before="96" w:after="120" w:line="288" w:lineRule="atLeast"/>
        <w:rPr>
          <w:sz w:val="24"/>
          <w:szCs w:val="24"/>
        </w:rPr>
      </w:pPr>
      <w:r w:rsidRPr="008739BE">
        <w:rPr>
          <w:sz w:val="24"/>
          <w:szCs w:val="24"/>
        </w:rPr>
        <w:t>7 Απριλίου 2013 - Ορισμός</w:t>
      </w:r>
    </w:p>
    <w:p w:rsidR="00E85F53" w:rsidRPr="008739BE" w:rsidRDefault="00B53B0D" w:rsidP="00090C65">
      <w:pPr>
        <w:shd w:val="clear" w:color="auto" w:fill="FFFFFF"/>
        <w:spacing w:before="96" w:after="120" w:line="288" w:lineRule="atLeast"/>
        <w:rPr>
          <w:rFonts w:eastAsia="Times New Roman" w:cs="Arial"/>
          <w:color w:val="000000"/>
          <w:sz w:val="24"/>
          <w:szCs w:val="24"/>
          <w:lang w:eastAsia="el-GR"/>
        </w:rPr>
      </w:pPr>
      <w:hyperlink r:id="rId31" w:history="1">
        <w:r w:rsidR="00E85F53" w:rsidRPr="008739BE">
          <w:rPr>
            <w:rStyle w:val="-"/>
            <w:sz w:val="24"/>
            <w:szCs w:val="24"/>
          </w:rPr>
          <w:t>http://el.wikipedia.org/wiki/%CE%9A%CE%B1%CF%81%CE%BA%CE%AF%CE%BD%CE%BF%CF%82</w:t>
        </w:r>
      </w:hyperlink>
    </w:p>
    <w:p w:rsidR="00E85F53" w:rsidRPr="008739BE" w:rsidRDefault="00B53B0D" w:rsidP="00090C65">
      <w:pPr>
        <w:shd w:val="clear" w:color="auto" w:fill="FFFFFF"/>
        <w:spacing w:before="96" w:after="120" w:line="288" w:lineRule="atLeast"/>
        <w:rPr>
          <w:rFonts w:eastAsia="Times New Roman" w:cs="Arial"/>
          <w:color w:val="000000"/>
          <w:sz w:val="24"/>
          <w:szCs w:val="24"/>
          <w:lang w:eastAsia="el-GR"/>
        </w:rPr>
      </w:pPr>
      <w:hyperlink r:id="rId32" w:history="1">
        <w:r w:rsidR="00E85F53" w:rsidRPr="008739BE">
          <w:rPr>
            <w:rStyle w:val="-"/>
            <w:sz w:val="24"/>
            <w:szCs w:val="24"/>
          </w:rPr>
          <w:t>http://3lyk-polichn.thess.sch.gr/ergasies/katella-lialiagou.htm</w:t>
        </w:r>
      </w:hyperlink>
    </w:p>
    <w:p w:rsidR="00E85F53" w:rsidRPr="008739BE" w:rsidRDefault="00B53B0D" w:rsidP="00090C65">
      <w:pPr>
        <w:shd w:val="clear" w:color="auto" w:fill="FFFFFF"/>
        <w:spacing w:before="96" w:after="120" w:line="288" w:lineRule="atLeast"/>
        <w:rPr>
          <w:rFonts w:eastAsia="Times New Roman" w:cs="Arial"/>
          <w:color w:val="000000"/>
          <w:sz w:val="24"/>
          <w:szCs w:val="24"/>
          <w:lang w:eastAsia="el-GR"/>
        </w:rPr>
      </w:pPr>
      <w:hyperlink r:id="rId33" w:history="1">
        <w:r w:rsidR="00E85F53" w:rsidRPr="008739BE">
          <w:rPr>
            <w:rStyle w:val="-"/>
            <w:sz w:val="24"/>
            <w:szCs w:val="24"/>
          </w:rPr>
          <w:t>http://ec.europa.eu/health-eu/health_problems/cancer/index_el.htm</w:t>
        </w:r>
      </w:hyperlink>
    </w:p>
    <w:p w:rsidR="00E85F53" w:rsidRPr="008739BE" w:rsidRDefault="00B53B0D" w:rsidP="00090C65">
      <w:pPr>
        <w:shd w:val="clear" w:color="auto" w:fill="FFFFFF"/>
        <w:spacing w:before="96" w:after="120" w:line="288" w:lineRule="atLeast"/>
        <w:rPr>
          <w:rFonts w:eastAsia="Times New Roman" w:cs="Arial"/>
          <w:color w:val="000000"/>
          <w:sz w:val="24"/>
          <w:szCs w:val="24"/>
          <w:lang w:eastAsia="el-GR"/>
        </w:rPr>
      </w:pPr>
      <w:hyperlink r:id="rId34" w:history="1">
        <w:r w:rsidR="00E85F53" w:rsidRPr="008739BE">
          <w:rPr>
            <w:rStyle w:val="-"/>
            <w:sz w:val="24"/>
            <w:szCs w:val="24"/>
          </w:rPr>
          <w:t>http://mecc.cancer.gov/other/greek.pdf</w:t>
        </w:r>
      </w:hyperlink>
    </w:p>
    <w:p w:rsidR="00E85F53" w:rsidRPr="008739BE" w:rsidRDefault="00B53B0D" w:rsidP="00090C65">
      <w:pPr>
        <w:shd w:val="clear" w:color="auto" w:fill="FFFFFF"/>
        <w:spacing w:before="96" w:after="120" w:line="288" w:lineRule="atLeast"/>
        <w:rPr>
          <w:rFonts w:eastAsia="Times New Roman" w:cs="Arial"/>
          <w:color w:val="000000"/>
          <w:sz w:val="24"/>
          <w:szCs w:val="24"/>
          <w:lang w:eastAsia="el-GR"/>
        </w:rPr>
      </w:pPr>
      <w:hyperlink r:id="rId35" w:history="1">
        <w:r w:rsidR="00E85F53" w:rsidRPr="008739BE">
          <w:rPr>
            <w:rStyle w:val="-"/>
            <w:sz w:val="24"/>
            <w:szCs w:val="24"/>
          </w:rPr>
          <w:t>http://www.karkinos24.gr/index.php/giatonkarkino</w:t>
        </w:r>
      </w:hyperlink>
    </w:p>
    <w:p w:rsidR="00FF65D7" w:rsidRPr="008739BE" w:rsidRDefault="00FF65D7" w:rsidP="00090C65">
      <w:pPr>
        <w:pStyle w:val="a6"/>
        <w:rPr>
          <w:sz w:val="24"/>
          <w:szCs w:val="24"/>
        </w:rPr>
      </w:pPr>
    </w:p>
    <w:p w:rsidR="00FF65D7" w:rsidRPr="008739BE" w:rsidRDefault="00FF65D7" w:rsidP="00090C65">
      <w:pPr>
        <w:pStyle w:val="a6"/>
        <w:rPr>
          <w:sz w:val="24"/>
          <w:szCs w:val="24"/>
        </w:rPr>
      </w:pPr>
      <w:r w:rsidRPr="008739BE">
        <w:rPr>
          <w:sz w:val="24"/>
          <w:szCs w:val="24"/>
        </w:rPr>
        <w:t>14 Απριλίου - Αίτια</w:t>
      </w:r>
    </w:p>
    <w:p w:rsidR="00090C65" w:rsidRPr="008739BE" w:rsidRDefault="00B53B0D" w:rsidP="00090C65">
      <w:pPr>
        <w:pStyle w:val="a6"/>
        <w:rPr>
          <w:sz w:val="24"/>
          <w:szCs w:val="24"/>
        </w:rPr>
      </w:pPr>
      <w:hyperlink r:id="rId36" w:history="1">
        <w:r w:rsidR="00090C65" w:rsidRPr="008739BE">
          <w:rPr>
            <w:rStyle w:val="-"/>
            <w:sz w:val="24"/>
            <w:szCs w:val="24"/>
          </w:rPr>
          <w:t>http://www.medlook.net.cy/article.asp?item_id=876</w:t>
        </w:r>
      </w:hyperlink>
    </w:p>
    <w:p w:rsidR="00090C65" w:rsidRPr="008739BE" w:rsidRDefault="00B53B0D" w:rsidP="00090C65">
      <w:pPr>
        <w:rPr>
          <w:sz w:val="24"/>
          <w:szCs w:val="24"/>
        </w:rPr>
      </w:pPr>
      <w:hyperlink r:id="rId37" w:history="1">
        <w:r w:rsidR="00090C65" w:rsidRPr="008739BE">
          <w:rPr>
            <w:rStyle w:val="-"/>
            <w:sz w:val="24"/>
            <w:szCs w:val="24"/>
          </w:rPr>
          <w:t>http://www.e-diaita.com/nutrition-and-health/23-diet-and-cancer.html</w:t>
        </w:r>
      </w:hyperlink>
    </w:p>
    <w:p w:rsidR="00090C65" w:rsidRPr="008739BE" w:rsidRDefault="00B53B0D" w:rsidP="00090C65">
      <w:pPr>
        <w:spacing w:after="0" w:line="240" w:lineRule="auto"/>
        <w:rPr>
          <w:sz w:val="24"/>
          <w:szCs w:val="24"/>
        </w:rPr>
      </w:pPr>
      <w:hyperlink r:id="rId38" w:history="1">
        <w:r w:rsidR="00090C65" w:rsidRPr="008739BE">
          <w:rPr>
            <w:rStyle w:val="-"/>
            <w:rFonts w:eastAsia="Times New Roman" w:cs="Times New Roman"/>
            <w:sz w:val="24"/>
            <w:szCs w:val="24"/>
            <w:shd w:val="clear" w:color="auto" w:fill="FFFFFF"/>
            <w:lang w:eastAsia="el-GR"/>
          </w:rPr>
          <w:t>http://mporeis.pblogs.gr/2010/11/klhronomikothta-kai-karkinos.html</w:t>
        </w:r>
      </w:hyperlink>
    </w:p>
    <w:p w:rsidR="00090C65" w:rsidRPr="008739BE" w:rsidRDefault="00B53B0D" w:rsidP="00090C65">
      <w:pPr>
        <w:shd w:val="clear" w:color="auto" w:fill="FFFFFF"/>
        <w:spacing w:before="100" w:beforeAutospacing="1" w:after="100" w:afterAutospacing="1" w:line="338" w:lineRule="atLeast"/>
        <w:rPr>
          <w:sz w:val="24"/>
          <w:szCs w:val="24"/>
        </w:rPr>
      </w:pPr>
      <w:hyperlink r:id="rId39" w:history="1">
        <w:r w:rsidR="00090C65" w:rsidRPr="008739BE">
          <w:rPr>
            <w:rStyle w:val="-"/>
            <w:sz w:val="24"/>
            <w:szCs w:val="24"/>
          </w:rPr>
          <w:t>http://www.ygeianews.gr/section/kathistiki-zoi/content/kathistiki-zoi-auxanei-tis-flegmones-kai-ta-krousmata-karkinou</w:t>
        </w:r>
      </w:hyperlink>
    </w:p>
    <w:p w:rsidR="00090C65" w:rsidRPr="008739BE" w:rsidRDefault="00B53B0D" w:rsidP="00090C65">
      <w:pPr>
        <w:pStyle w:val="a6"/>
        <w:rPr>
          <w:sz w:val="24"/>
          <w:szCs w:val="24"/>
        </w:rPr>
      </w:pPr>
      <w:hyperlink r:id="rId40" w:history="1">
        <w:r w:rsidR="00090C65" w:rsidRPr="008739BE">
          <w:rPr>
            <w:rStyle w:val="-"/>
            <w:sz w:val="24"/>
            <w:szCs w:val="24"/>
          </w:rPr>
          <w:t>http://www.freeinquiry.gr/pro.php?id=2560</w:t>
        </w:r>
      </w:hyperlink>
    </w:p>
    <w:p w:rsidR="00090C65" w:rsidRPr="008739BE" w:rsidRDefault="00090C65" w:rsidP="00090C65">
      <w:pPr>
        <w:pStyle w:val="a6"/>
        <w:rPr>
          <w:sz w:val="24"/>
          <w:szCs w:val="24"/>
        </w:rPr>
      </w:pPr>
    </w:p>
    <w:p w:rsidR="00090C65" w:rsidRPr="008739BE" w:rsidRDefault="00B53B0D" w:rsidP="00090C65">
      <w:pPr>
        <w:pStyle w:val="a6"/>
        <w:rPr>
          <w:sz w:val="24"/>
          <w:szCs w:val="24"/>
        </w:rPr>
      </w:pPr>
      <w:hyperlink r:id="rId41" w:history="1">
        <w:r w:rsidR="00090C65" w:rsidRPr="008739BE">
          <w:rPr>
            <w:rStyle w:val="-"/>
            <w:sz w:val="24"/>
            <w:szCs w:val="24"/>
          </w:rPr>
          <w:t>http://oncologikoathens.gr/gr/interestingissues/1277500982</w:t>
        </w:r>
      </w:hyperlink>
    </w:p>
    <w:p w:rsidR="00FF65D7" w:rsidRPr="008739BE" w:rsidRDefault="00FF65D7" w:rsidP="00090C65">
      <w:pPr>
        <w:pStyle w:val="a6"/>
        <w:rPr>
          <w:sz w:val="24"/>
          <w:szCs w:val="24"/>
        </w:rPr>
      </w:pPr>
    </w:p>
    <w:p w:rsidR="00090C65" w:rsidRPr="008739BE" w:rsidRDefault="00FF65D7" w:rsidP="00090C65">
      <w:pPr>
        <w:pStyle w:val="a6"/>
        <w:rPr>
          <w:sz w:val="24"/>
          <w:szCs w:val="24"/>
        </w:rPr>
      </w:pPr>
      <w:r w:rsidRPr="008739BE">
        <w:rPr>
          <w:sz w:val="24"/>
          <w:szCs w:val="24"/>
        </w:rPr>
        <w:t>7 Απριλίου 2013 - Είδη</w:t>
      </w:r>
    </w:p>
    <w:p w:rsidR="00090C65" w:rsidRPr="008739BE" w:rsidRDefault="00047112" w:rsidP="00090C65">
      <w:pPr>
        <w:pStyle w:val="Textbody"/>
        <w:rPr>
          <w:rFonts w:asciiTheme="minorHAnsi" w:hAnsiTheme="minorHAnsi"/>
          <w:lang w:val="el-GR"/>
        </w:rPr>
      </w:pPr>
      <w:hyperlink r:id="rId42" w:history="1">
        <w:r w:rsidR="00A40377" w:rsidRPr="008739BE">
          <w:rPr>
            <w:rStyle w:val="-"/>
            <w:rFonts w:asciiTheme="minorHAnsi" w:hAnsiTheme="minorHAnsi"/>
          </w:rPr>
          <w:t>http</w:t>
        </w:r>
        <w:r w:rsidR="00A40377" w:rsidRPr="008739BE">
          <w:rPr>
            <w:rStyle w:val="-"/>
            <w:rFonts w:asciiTheme="minorHAnsi" w:hAnsiTheme="minorHAnsi"/>
            <w:lang w:val="el-GR"/>
          </w:rPr>
          <w:t>://</w:t>
        </w:r>
        <w:r w:rsidR="00A40377" w:rsidRPr="008739BE">
          <w:rPr>
            <w:rStyle w:val="-"/>
            <w:rFonts w:asciiTheme="minorHAnsi" w:hAnsiTheme="minorHAnsi"/>
          </w:rPr>
          <w:t>www</w:t>
        </w:r>
        <w:r w:rsidR="00A40377" w:rsidRPr="008739BE">
          <w:rPr>
            <w:rStyle w:val="-"/>
            <w:rFonts w:asciiTheme="minorHAnsi" w:hAnsiTheme="minorHAnsi"/>
            <w:lang w:val="el-GR"/>
          </w:rPr>
          <w:t>.</w:t>
        </w:r>
        <w:proofErr w:type="spellStart"/>
        <w:r w:rsidR="00A40377" w:rsidRPr="008739BE">
          <w:rPr>
            <w:rStyle w:val="-"/>
            <w:rFonts w:asciiTheme="minorHAnsi" w:hAnsiTheme="minorHAnsi"/>
          </w:rPr>
          <w:t>bestrong</w:t>
        </w:r>
        <w:proofErr w:type="spellEnd"/>
        <w:r w:rsidR="00A40377" w:rsidRPr="008739BE">
          <w:rPr>
            <w:rStyle w:val="-"/>
            <w:rFonts w:asciiTheme="minorHAnsi" w:hAnsiTheme="minorHAnsi"/>
            <w:lang w:val="el-GR"/>
          </w:rPr>
          <w:t>.</w:t>
        </w:r>
        <w:r w:rsidR="00A40377" w:rsidRPr="008739BE">
          <w:rPr>
            <w:rStyle w:val="-"/>
            <w:rFonts w:asciiTheme="minorHAnsi" w:hAnsiTheme="minorHAnsi"/>
          </w:rPr>
          <w:t>org</w:t>
        </w:r>
        <w:r w:rsidR="00A40377" w:rsidRPr="008739BE">
          <w:rPr>
            <w:rStyle w:val="-"/>
            <w:rFonts w:asciiTheme="minorHAnsi" w:hAnsiTheme="minorHAnsi"/>
            <w:lang w:val="el-GR"/>
          </w:rPr>
          <w:t>.</w:t>
        </w:r>
        <w:r w:rsidR="00A40377" w:rsidRPr="008739BE">
          <w:rPr>
            <w:rStyle w:val="-"/>
            <w:rFonts w:asciiTheme="minorHAnsi" w:hAnsiTheme="minorHAnsi"/>
          </w:rPr>
          <w:t>gr</w:t>
        </w:r>
        <w:r w:rsidR="00A40377" w:rsidRPr="008739BE">
          <w:rPr>
            <w:rStyle w:val="-"/>
            <w:rFonts w:asciiTheme="minorHAnsi" w:hAnsiTheme="minorHAnsi"/>
            <w:lang w:val="el-GR"/>
          </w:rPr>
          <w:t>/</w:t>
        </w:r>
        <w:r w:rsidR="00A40377" w:rsidRPr="008739BE">
          <w:rPr>
            <w:rStyle w:val="-"/>
            <w:rFonts w:asciiTheme="minorHAnsi" w:hAnsiTheme="minorHAnsi"/>
          </w:rPr>
          <w:t>el</w:t>
        </w:r>
        <w:r w:rsidR="00A40377" w:rsidRPr="008739BE">
          <w:rPr>
            <w:rStyle w:val="-"/>
            <w:rFonts w:asciiTheme="minorHAnsi" w:hAnsiTheme="minorHAnsi"/>
            <w:lang w:val="el-GR"/>
          </w:rPr>
          <w:t>/</w:t>
        </w:r>
        <w:r w:rsidR="00A40377" w:rsidRPr="008739BE">
          <w:rPr>
            <w:rStyle w:val="-"/>
            <w:rFonts w:asciiTheme="minorHAnsi" w:hAnsiTheme="minorHAnsi"/>
          </w:rPr>
          <w:t>cancer</w:t>
        </w:r>
        <w:r w:rsidR="00A40377" w:rsidRPr="008739BE">
          <w:rPr>
            <w:rStyle w:val="-"/>
            <w:rFonts w:asciiTheme="minorHAnsi" w:hAnsiTheme="minorHAnsi"/>
            <w:lang w:val="el-GR"/>
          </w:rPr>
          <w:t>/</w:t>
        </w:r>
        <w:proofErr w:type="spellStart"/>
        <w:r w:rsidR="00A40377" w:rsidRPr="008739BE">
          <w:rPr>
            <w:rStyle w:val="-"/>
            <w:rFonts w:asciiTheme="minorHAnsi" w:hAnsiTheme="minorHAnsi"/>
          </w:rPr>
          <w:t>typesofcancer</w:t>
        </w:r>
        <w:proofErr w:type="spellEnd"/>
        <w:r w:rsidR="00A40377" w:rsidRPr="008739BE">
          <w:rPr>
            <w:rStyle w:val="-"/>
            <w:rFonts w:asciiTheme="minorHAnsi" w:hAnsiTheme="minorHAnsi"/>
            <w:lang w:val="el-GR"/>
          </w:rPr>
          <w:t>/</w:t>
        </w:r>
      </w:hyperlink>
    </w:p>
    <w:p w:rsidR="002E2690" w:rsidRPr="008739BE" w:rsidRDefault="00B53B0D" w:rsidP="00090C65">
      <w:pPr>
        <w:pStyle w:val="Textbody"/>
        <w:rPr>
          <w:rFonts w:asciiTheme="minorHAnsi" w:hAnsiTheme="minorHAnsi"/>
          <w:lang w:val="el-GR"/>
        </w:rPr>
      </w:pPr>
      <w:hyperlink r:id="rId43" w:history="1">
        <w:r w:rsidR="002E2690" w:rsidRPr="008739BE">
          <w:rPr>
            <w:rFonts w:asciiTheme="minorHAnsi" w:eastAsiaTheme="minorHAnsi" w:hAnsiTheme="minorHAnsi" w:cstheme="minorBidi"/>
            <w:color w:val="0000FF"/>
            <w:kern w:val="0"/>
            <w:u w:val="single"/>
            <w:lang w:val="el-GR" w:bidi="ar-SA"/>
          </w:rPr>
          <w:t>http://www.oekk.gr/</w:t>
        </w:r>
      </w:hyperlink>
    </w:p>
    <w:p w:rsidR="002E2690" w:rsidRPr="008739BE" w:rsidRDefault="00B53B0D" w:rsidP="00090C65">
      <w:pPr>
        <w:pStyle w:val="Textbody"/>
        <w:rPr>
          <w:rFonts w:asciiTheme="minorHAnsi" w:hAnsiTheme="minorHAnsi"/>
          <w:lang w:val="el-GR"/>
        </w:rPr>
      </w:pPr>
      <w:hyperlink r:id="rId44" w:history="1">
        <w:r w:rsidR="002E2690" w:rsidRPr="008739BE">
          <w:rPr>
            <w:rFonts w:asciiTheme="minorHAnsi" w:eastAsiaTheme="minorHAnsi" w:hAnsiTheme="minorHAnsi" w:cstheme="minorBidi"/>
            <w:color w:val="0000FF"/>
            <w:kern w:val="0"/>
            <w:u w:val="single"/>
            <w:lang w:val="el-GR" w:bidi="ar-SA"/>
          </w:rPr>
          <w:t>http://www.iator.gr/2010/10/18/kinds-of-cancers/</w:t>
        </w:r>
      </w:hyperlink>
    </w:p>
    <w:p w:rsidR="002E2690" w:rsidRPr="008739BE" w:rsidRDefault="00B53B0D" w:rsidP="00090C65">
      <w:pPr>
        <w:pStyle w:val="Textbody"/>
        <w:rPr>
          <w:rFonts w:asciiTheme="minorHAnsi" w:hAnsiTheme="minorHAnsi"/>
          <w:lang w:val="el-GR"/>
        </w:rPr>
      </w:pPr>
      <w:hyperlink r:id="rId45" w:history="1">
        <w:r w:rsidR="002E2690" w:rsidRPr="008739BE">
          <w:rPr>
            <w:rFonts w:asciiTheme="minorHAnsi" w:eastAsiaTheme="minorHAnsi" w:hAnsiTheme="minorHAnsi" w:cstheme="minorBidi"/>
            <w:color w:val="0000FF"/>
            <w:kern w:val="0"/>
            <w:u w:val="single"/>
            <w:lang w:val="el-GR" w:bidi="ar-SA"/>
          </w:rPr>
          <w:t>http://languages.cancercouncil.com.au/el/%CE%B5%CE%AF%CE%B4%CE%B7-%CE%BA%CE%B1%CF%81%CE%BA%CE%AF%CE%BD%CE%BF%CF%85/</w:t>
        </w:r>
      </w:hyperlink>
    </w:p>
    <w:p w:rsidR="002E2690" w:rsidRPr="008739BE" w:rsidRDefault="00B53B0D" w:rsidP="00090C65">
      <w:pPr>
        <w:pStyle w:val="Textbody"/>
        <w:rPr>
          <w:rFonts w:asciiTheme="minorHAnsi" w:hAnsiTheme="minorHAnsi"/>
          <w:lang w:val="el-GR"/>
        </w:rPr>
      </w:pPr>
      <w:hyperlink r:id="rId46" w:anchor="axzz2QRGxK9" w:history="1">
        <w:r w:rsidR="002E2690" w:rsidRPr="008739BE">
          <w:rPr>
            <w:rFonts w:asciiTheme="minorHAnsi" w:eastAsiaTheme="minorHAnsi" w:hAnsiTheme="minorHAnsi" w:cstheme="minorBidi"/>
            <w:color w:val="0000FF"/>
            <w:kern w:val="0"/>
            <w:u w:val="single"/>
            <w:lang w:val="el-GR" w:bidi="ar-SA"/>
          </w:rPr>
          <w:t>http://www.karakaksa.com/2011/07/blog-post_13.html#axzz2QRGxK9</w:t>
        </w:r>
      </w:hyperlink>
    </w:p>
    <w:p w:rsidR="00090C65" w:rsidRDefault="00090C65" w:rsidP="00090C65">
      <w:pPr>
        <w:rPr>
          <w:rFonts w:asciiTheme="majorHAnsi" w:hAnsiTheme="majorHAnsi"/>
          <w:sz w:val="24"/>
          <w:szCs w:val="24"/>
        </w:rPr>
      </w:pPr>
    </w:p>
    <w:p w:rsidR="00090C65" w:rsidRPr="00090C65" w:rsidRDefault="00090C65" w:rsidP="00090C65">
      <w:pPr>
        <w:rPr>
          <w:rFonts w:asciiTheme="majorHAnsi" w:hAnsiTheme="majorHAnsi"/>
          <w:sz w:val="24"/>
          <w:szCs w:val="24"/>
        </w:rPr>
      </w:pPr>
    </w:p>
    <w:p w:rsidR="00E85F53" w:rsidRPr="00090C65" w:rsidRDefault="00E85F53" w:rsidP="00E85F53">
      <w:pPr>
        <w:ind w:firstLine="720"/>
        <w:jc w:val="center"/>
        <w:rPr>
          <w:rFonts w:asciiTheme="majorHAnsi" w:hAnsiTheme="maj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0C65" w:rsidRPr="00E85F53" w:rsidRDefault="00090C65" w:rsidP="00E85F53">
      <w:pPr>
        <w:ind w:firstLine="720"/>
        <w:jc w:val="center"/>
        <w:rPr>
          <w:rFonts w:asciiTheme="majorHAnsi" w:hAnsiTheme="maj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090C65" w:rsidRPr="00E85F53" w:rsidSect="005450DF">
      <w:footerReference w:type="default" r:id="rId47"/>
      <w:pgSz w:w="11906" w:h="16838"/>
      <w:pgMar w:top="1440" w:right="1800" w:bottom="1440" w:left="1800" w:header="708" w:footer="708" w:gutter="0"/>
      <w:pgBorders w:offsetFrom="page">
        <w:top w:val="single" w:sz="4" w:space="24" w:color="44546A" w:themeColor="text2"/>
        <w:left w:val="single" w:sz="4" w:space="24" w:color="44546A" w:themeColor="text2"/>
        <w:bottom w:val="single" w:sz="4" w:space="24" w:color="44546A" w:themeColor="text2"/>
        <w:right w:val="single" w:sz="4" w:space="24" w:color="44546A" w:themeColor="text2"/>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B0D" w:rsidRDefault="00B53B0D" w:rsidP="00712DE2">
      <w:pPr>
        <w:spacing w:after="0" w:line="240" w:lineRule="auto"/>
      </w:pPr>
      <w:r>
        <w:separator/>
      </w:r>
    </w:p>
  </w:endnote>
  <w:endnote w:type="continuationSeparator" w:id="0">
    <w:p w:rsidR="00B53B0D" w:rsidRDefault="00B53B0D" w:rsidP="00712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A1"/>
    <w:family w:val="swiss"/>
    <w:pitch w:val="variable"/>
    <w:sig w:usb0="00000001" w:usb1="4000207B" w:usb2="00000000" w:usb3="00000000" w:csb0="0000019F" w:csb1="00000000"/>
  </w:font>
  <w:font w:name="Calibri">
    <w:panose1 w:val="020F0502020204030204"/>
    <w:charset w:val="A1"/>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468907"/>
      <w:docPartObj>
        <w:docPartGallery w:val="Page Numbers (Bottom of Page)"/>
        <w:docPartUnique/>
      </w:docPartObj>
    </w:sdtPr>
    <w:sdtEndPr/>
    <w:sdtContent>
      <w:p w:rsidR="00753A44" w:rsidRDefault="00753A44">
        <w:pPr>
          <w:pStyle w:val="a5"/>
          <w:jc w:val="right"/>
        </w:pPr>
        <w:r w:rsidRPr="00712DE2">
          <w:rPr>
            <w:color w:val="808080" w:themeColor="background1" w:themeShade="80"/>
          </w:rPr>
          <w:t xml:space="preserve">Σελίδα | </w:t>
        </w:r>
        <w:r>
          <w:fldChar w:fldCharType="begin"/>
        </w:r>
        <w:r>
          <w:instrText xml:space="preserve"> PAGE   \* MERGEFORMAT </w:instrText>
        </w:r>
        <w:r>
          <w:fldChar w:fldCharType="separate"/>
        </w:r>
        <w:r w:rsidR="00567D3D">
          <w:rPr>
            <w:noProof/>
          </w:rPr>
          <w:t>2</w:t>
        </w:r>
        <w:r>
          <w:rPr>
            <w:noProof/>
          </w:rPr>
          <w:fldChar w:fldCharType="end"/>
        </w:r>
        <w:r>
          <w:t xml:space="preserve"> </w:t>
        </w:r>
      </w:p>
    </w:sdtContent>
  </w:sdt>
  <w:p w:rsidR="00753A44" w:rsidRDefault="00753A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B0D" w:rsidRDefault="00B53B0D" w:rsidP="00712DE2">
      <w:pPr>
        <w:spacing w:after="0" w:line="240" w:lineRule="auto"/>
      </w:pPr>
      <w:r>
        <w:separator/>
      </w:r>
    </w:p>
  </w:footnote>
  <w:footnote w:type="continuationSeparator" w:id="0">
    <w:p w:rsidR="00B53B0D" w:rsidRDefault="00B53B0D" w:rsidP="00712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77828"/>
    <w:multiLevelType w:val="hybridMultilevel"/>
    <w:tmpl w:val="E2D0E5EE"/>
    <w:lvl w:ilvl="0" w:tplc="D228E5B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9F936FC"/>
    <w:multiLevelType w:val="hybridMultilevel"/>
    <w:tmpl w:val="AA260A64"/>
    <w:lvl w:ilvl="0" w:tplc="04080001">
      <w:start w:val="1"/>
      <w:numFmt w:val="bullet"/>
      <w:lvlText w:val=""/>
      <w:lvlJc w:val="left"/>
      <w:pPr>
        <w:ind w:left="1440" w:hanging="360"/>
      </w:pPr>
      <w:rPr>
        <w:rFonts w:ascii="Symbol" w:hAnsi="Symbol" w:hint="default"/>
      </w:rPr>
    </w:lvl>
    <w:lvl w:ilvl="1" w:tplc="192045E0">
      <w:numFmt w:val="bullet"/>
      <w:lvlText w:val="•"/>
      <w:lvlJc w:val="left"/>
      <w:pPr>
        <w:ind w:left="2520" w:hanging="720"/>
      </w:pPr>
      <w:rPr>
        <w:rFonts w:ascii="Calibri Light" w:eastAsiaTheme="minorHAnsi" w:hAnsi="Calibri Light" w:cstheme="minorBidi"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7D671A01"/>
    <w:multiLevelType w:val="hybridMultilevel"/>
    <w:tmpl w:val="A13C0F44"/>
    <w:lvl w:ilvl="0" w:tplc="D228E5B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D2"/>
    <w:rsid w:val="00005F05"/>
    <w:rsid w:val="000302C1"/>
    <w:rsid w:val="00035A17"/>
    <w:rsid w:val="0004237C"/>
    <w:rsid w:val="00047112"/>
    <w:rsid w:val="00050CAA"/>
    <w:rsid w:val="00056DC8"/>
    <w:rsid w:val="00066328"/>
    <w:rsid w:val="00090C65"/>
    <w:rsid w:val="0009153F"/>
    <w:rsid w:val="000E492A"/>
    <w:rsid w:val="000E617E"/>
    <w:rsid w:val="00104D8E"/>
    <w:rsid w:val="00106E1E"/>
    <w:rsid w:val="00113530"/>
    <w:rsid w:val="0012719E"/>
    <w:rsid w:val="001316AF"/>
    <w:rsid w:val="00141F36"/>
    <w:rsid w:val="0016027D"/>
    <w:rsid w:val="00170D1C"/>
    <w:rsid w:val="00174B20"/>
    <w:rsid w:val="00175ED6"/>
    <w:rsid w:val="00180C56"/>
    <w:rsid w:val="00186707"/>
    <w:rsid w:val="0019105C"/>
    <w:rsid w:val="001D4E64"/>
    <w:rsid w:val="001E1AF1"/>
    <w:rsid w:val="001E3AA0"/>
    <w:rsid w:val="001F5BEE"/>
    <w:rsid w:val="002172E8"/>
    <w:rsid w:val="00226836"/>
    <w:rsid w:val="00236EAD"/>
    <w:rsid w:val="002624F2"/>
    <w:rsid w:val="002C3E26"/>
    <w:rsid w:val="002D3741"/>
    <w:rsid w:val="002E2690"/>
    <w:rsid w:val="002F24DE"/>
    <w:rsid w:val="0032295C"/>
    <w:rsid w:val="00331054"/>
    <w:rsid w:val="00336553"/>
    <w:rsid w:val="00336C92"/>
    <w:rsid w:val="0034653C"/>
    <w:rsid w:val="00350B50"/>
    <w:rsid w:val="00352970"/>
    <w:rsid w:val="00363F1C"/>
    <w:rsid w:val="0037565D"/>
    <w:rsid w:val="00392ECC"/>
    <w:rsid w:val="003E6DCD"/>
    <w:rsid w:val="003F179D"/>
    <w:rsid w:val="003F1B7D"/>
    <w:rsid w:val="0040189A"/>
    <w:rsid w:val="00407296"/>
    <w:rsid w:val="00416E8A"/>
    <w:rsid w:val="0042152D"/>
    <w:rsid w:val="004248E9"/>
    <w:rsid w:val="0045109F"/>
    <w:rsid w:val="0045284B"/>
    <w:rsid w:val="0045406C"/>
    <w:rsid w:val="004546E2"/>
    <w:rsid w:val="00475118"/>
    <w:rsid w:val="004B4EBF"/>
    <w:rsid w:val="00511406"/>
    <w:rsid w:val="00515B42"/>
    <w:rsid w:val="005247B5"/>
    <w:rsid w:val="00525B75"/>
    <w:rsid w:val="005450DF"/>
    <w:rsid w:val="005456B8"/>
    <w:rsid w:val="00550599"/>
    <w:rsid w:val="00552458"/>
    <w:rsid w:val="00560680"/>
    <w:rsid w:val="00567D3D"/>
    <w:rsid w:val="005967EF"/>
    <w:rsid w:val="005B588F"/>
    <w:rsid w:val="005C7E9F"/>
    <w:rsid w:val="005E42BA"/>
    <w:rsid w:val="005E4914"/>
    <w:rsid w:val="00602A4C"/>
    <w:rsid w:val="00655EC5"/>
    <w:rsid w:val="0068016A"/>
    <w:rsid w:val="00691871"/>
    <w:rsid w:val="006A6385"/>
    <w:rsid w:val="006B6FCD"/>
    <w:rsid w:val="006E6516"/>
    <w:rsid w:val="00712DE2"/>
    <w:rsid w:val="00715E06"/>
    <w:rsid w:val="00720A63"/>
    <w:rsid w:val="00742FA0"/>
    <w:rsid w:val="00745902"/>
    <w:rsid w:val="00753A44"/>
    <w:rsid w:val="00770D01"/>
    <w:rsid w:val="00775CA1"/>
    <w:rsid w:val="00783121"/>
    <w:rsid w:val="007864A0"/>
    <w:rsid w:val="007C7C41"/>
    <w:rsid w:val="007D1AD2"/>
    <w:rsid w:val="007E2806"/>
    <w:rsid w:val="007F3175"/>
    <w:rsid w:val="007F6830"/>
    <w:rsid w:val="00815793"/>
    <w:rsid w:val="008258D9"/>
    <w:rsid w:val="00845335"/>
    <w:rsid w:val="00847642"/>
    <w:rsid w:val="008670CE"/>
    <w:rsid w:val="008739BE"/>
    <w:rsid w:val="00896F51"/>
    <w:rsid w:val="008B6B32"/>
    <w:rsid w:val="008E38D2"/>
    <w:rsid w:val="008E4C96"/>
    <w:rsid w:val="008F6EF6"/>
    <w:rsid w:val="00927FE2"/>
    <w:rsid w:val="0093104D"/>
    <w:rsid w:val="00976A09"/>
    <w:rsid w:val="00995419"/>
    <w:rsid w:val="00A14FD2"/>
    <w:rsid w:val="00A40377"/>
    <w:rsid w:val="00A60ACF"/>
    <w:rsid w:val="00A76205"/>
    <w:rsid w:val="00A83304"/>
    <w:rsid w:val="00A85376"/>
    <w:rsid w:val="00A86CAB"/>
    <w:rsid w:val="00A96E14"/>
    <w:rsid w:val="00AA0684"/>
    <w:rsid w:val="00AE5372"/>
    <w:rsid w:val="00AE6A12"/>
    <w:rsid w:val="00AF1F5C"/>
    <w:rsid w:val="00B064C3"/>
    <w:rsid w:val="00B15A94"/>
    <w:rsid w:val="00B319CF"/>
    <w:rsid w:val="00B34305"/>
    <w:rsid w:val="00B36077"/>
    <w:rsid w:val="00B42A54"/>
    <w:rsid w:val="00B53B0D"/>
    <w:rsid w:val="00B70736"/>
    <w:rsid w:val="00B92B4E"/>
    <w:rsid w:val="00B96D59"/>
    <w:rsid w:val="00BE3BC8"/>
    <w:rsid w:val="00C23A46"/>
    <w:rsid w:val="00C35DBF"/>
    <w:rsid w:val="00C51C1E"/>
    <w:rsid w:val="00C56DB0"/>
    <w:rsid w:val="00C7272C"/>
    <w:rsid w:val="00C73B11"/>
    <w:rsid w:val="00C76222"/>
    <w:rsid w:val="00CB634D"/>
    <w:rsid w:val="00CC454A"/>
    <w:rsid w:val="00CD1C2E"/>
    <w:rsid w:val="00CE2829"/>
    <w:rsid w:val="00CE4B82"/>
    <w:rsid w:val="00D01934"/>
    <w:rsid w:val="00D346F1"/>
    <w:rsid w:val="00D44841"/>
    <w:rsid w:val="00D50C94"/>
    <w:rsid w:val="00D53274"/>
    <w:rsid w:val="00D5630E"/>
    <w:rsid w:val="00D95C5F"/>
    <w:rsid w:val="00DB761D"/>
    <w:rsid w:val="00DC7144"/>
    <w:rsid w:val="00DD743E"/>
    <w:rsid w:val="00E32D89"/>
    <w:rsid w:val="00E61A91"/>
    <w:rsid w:val="00E849E2"/>
    <w:rsid w:val="00E85F53"/>
    <w:rsid w:val="00EA4B9E"/>
    <w:rsid w:val="00EC0AE4"/>
    <w:rsid w:val="00EC24AD"/>
    <w:rsid w:val="00ED0D6D"/>
    <w:rsid w:val="00ED203E"/>
    <w:rsid w:val="00ED2C2B"/>
    <w:rsid w:val="00EE2407"/>
    <w:rsid w:val="00F24CD5"/>
    <w:rsid w:val="00F43F50"/>
    <w:rsid w:val="00F67BB7"/>
    <w:rsid w:val="00F72125"/>
    <w:rsid w:val="00F73BCA"/>
    <w:rsid w:val="00F909BE"/>
    <w:rsid w:val="00F96B48"/>
    <w:rsid w:val="00FB05DF"/>
    <w:rsid w:val="00FB4772"/>
    <w:rsid w:val="00FD4DBD"/>
    <w:rsid w:val="00FD6A27"/>
    <w:rsid w:val="00FE13B2"/>
    <w:rsid w:val="00FF65D7"/>
    <w:rsid w:val="00FF6F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DE2"/>
    <w:pPr>
      <w:ind w:left="720"/>
      <w:contextualSpacing/>
    </w:pPr>
  </w:style>
  <w:style w:type="paragraph" w:styleId="a4">
    <w:name w:val="header"/>
    <w:basedOn w:val="a"/>
    <w:link w:val="Char"/>
    <w:uiPriority w:val="99"/>
    <w:unhideWhenUsed/>
    <w:rsid w:val="00712DE2"/>
    <w:pPr>
      <w:tabs>
        <w:tab w:val="center" w:pos="4153"/>
        <w:tab w:val="right" w:pos="8306"/>
      </w:tabs>
      <w:spacing w:after="0" w:line="240" w:lineRule="auto"/>
    </w:pPr>
  </w:style>
  <w:style w:type="character" w:customStyle="1" w:styleId="Char">
    <w:name w:val="Κεφαλίδα Char"/>
    <w:basedOn w:val="a0"/>
    <w:link w:val="a4"/>
    <w:uiPriority w:val="99"/>
    <w:rsid w:val="00712DE2"/>
  </w:style>
  <w:style w:type="paragraph" w:styleId="a5">
    <w:name w:val="footer"/>
    <w:basedOn w:val="a"/>
    <w:link w:val="Char0"/>
    <w:uiPriority w:val="99"/>
    <w:unhideWhenUsed/>
    <w:rsid w:val="00712DE2"/>
    <w:pPr>
      <w:tabs>
        <w:tab w:val="center" w:pos="4153"/>
        <w:tab w:val="right" w:pos="8306"/>
      </w:tabs>
      <w:spacing w:after="0" w:line="240" w:lineRule="auto"/>
    </w:pPr>
  </w:style>
  <w:style w:type="character" w:customStyle="1" w:styleId="Char0">
    <w:name w:val="Υποσέλιδο Char"/>
    <w:basedOn w:val="a0"/>
    <w:link w:val="a5"/>
    <w:uiPriority w:val="99"/>
    <w:rsid w:val="00712DE2"/>
  </w:style>
  <w:style w:type="character" w:styleId="-">
    <w:name w:val="Hyperlink"/>
    <w:basedOn w:val="a0"/>
    <w:uiPriority w:val="99"/>
    <w:unhideWhenUsed/>
    <w:rsid w:val="00475118"/>
    <w:rPr>
      <w:color w:val="0000FF"/>
      <w:u w:val="single"/>
    </w:rPr>
  </w:style>
  <w:style w:type="paragraph" w:styleId="a6">
    <w:name w:val="endnote text"/>
    <w:basedOn w:val="a"/>
    <w:link w:val="Char1"/>
    <w:uiPriority w:val="99"/>
    <w:semiHidden/>
    <w:unhideWhenUsed/>
    <w:rsid w:val="00090C65"/>
    <w:pPr>
      <w:spacing w:after="0" w:line="240" w:lineRule="auto"/>
    </w:pPr>
    <w:rPr>
      <w:sz w:val="20"/>
      <w:szCs w:val="20"/>
    </w:rPr>
  </w:style>
  <w:style w:type="character" w:customStyle="1" w:styleId="Char1">
    <w:name w:val="Κείμενο σημείωσης τέλους Char"/>
    <w:basedOn w:val="a0"/>
    <w:link w:val="a6"/>
    <w:uiPriority w:val="99"/>
    <w:semiHidden/>
    <w:rsid w:val="00090C65"/>
    <w:rPr>
      <w:sz w:val="20"/>
      <w:szCs w:val="20"/>
    </w:rPr>
  </w:style>
  <w:style w:type="character" w:styleId="a7">
    <w:name w:val="endnote reference"/>
    <w:basedOn w:val="a0"/>
    <w:uiPriority w:val="99"/>
    <w:semiHidden/>
    <w:unhideWhenUsed/>
    <w:rsid w:val="00090C65"/>
    <w:rPr>
      <w:vertAlign w:val="superscript"/>
    </w:rPr>
  </w:style>
  <w:style w:type="paragraph" w:customStyle="1" w:styleId="Textbody">
    <w:name w:val="Text body"/>
    <w:basedOn w:val="a"/>
    <w:rsid w:val="00090C65"/>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bidi="en-US"/>
    </w:rPr>
  </w:style>
  <w:style w:type="paragraph" w:styleId="a8">
    <w:name w:val="Title"/>
    <w:basedOn w:val="a"/>
    <w:next w:val="a"/>
    <w:link w:val="Char2"/>
    <w:uiPriority w:val="10"/>
    <w:qFormat/>
    <w:rsid w:val="005450DF"/>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Char2">
    <w:name w:val="Τίτλος Char"/>
    <w:basedOn w:val="a0"/>
    <w:link w:val="a8"/>
    <w:uiPriority w:val="10"/>
    <w:rsid w:val="005450DF"/>
    <w:rPr>
      <w:rFonts w:asciiTheme="majorHAnsi" w:eastAsiaTheme="majorEastAsia" w:hAnsiTheme="majorHAnsi" w:cstheme="majorBidi"/>
      <w:color w:val="404040" w:themeColor="text1" w:themeTint="BF"/>
      <w:spacing w:val="-10"/>
      <w:kern w:val="28"/>
      <w:sz w:val="56"/>
      <w:szCs w:val="56"/>
      <w:lang w:val="en-US"/>
    </w:rPr>
  </w:style>
  <w:style w:type="paragraph" w:styleId="a9">
    <w:name w:val="Subtitle"/>
    <w:basedOn w:val="a"/>
    <w:next w:val="a"/>
    <w:link w:val="Char3"/>
    <w:uiPriority w:val="11"/>
    <w:qFormat/>
    <w:rsid w:val="005450DF"/>
    <w:pPr>
      <w:numPr>
        <w:ilvl w:val="1"/>
      </w:numPr>
    </w:pPr>
    <w:rPr>
      <w:rFonts w:eastAsiaTheme="minorEastAsia" w:cs="Times New Roman"/>
      <w:color w:val="5A5A5A" w:themeColor="text1" w:themeTint="A5"/>
      <w:spacing w:val="15"/>
      <w:lang w:val="en-US"/>
    </w:rPr>
  </w:style>
  <w:style w:type="character" w:customStyle="1" w:styleId="Char3">
    <w:name w:val="Υπότιτλος Char"/>
    <w:basedOn w:val="a0"/>
    <w:link w:val="a9"/>
    <w:uiPriority w:val="11"/>
    <w:rsid w:val="005450DF"/>
    <w:rPr>
      <w:rFonts w:eastAsiaTheme="minorEastAsia" w:cs="Times New Roman"/>
      <w:color w:val="5A5A5A" w:themeColor="text1" w:themeTint="A5"/>
      <w:spacing w:val="15"/>
      <w:lang w:val="en-US"/>
    </w:rPr>
  </w:style>
  <w:style w:type="paragraph" w:styleId="aa">
    <w:name w:val="Balloon Text"/>
    <w:basedOn w:val="a"/>
    <w:link w:val="Char4"/>
    <w:uiPriority w:val="99"/>
    <w:semiHidden/>
    <w:unhideWhenUsed/>
    <w:rsid w:val="006B6FCD"/>
    <w:pPr>
      <w:spacing w:after="0" w:line="240" w:lineRule="auto"/>
    </w:pPr>
    <w:rPr>
      <w:rFonts w:ascii="Tahoma" w:hAnsi="Tahoma" w:cs="Tahoma"/>
      <w:sz w:val="16"/>
      <w:szCs w:val="16"/>
    </w:rPr>
  </w:style>
  <w:style w:type="character" w:customStyle="1" w:styleId="Char4">
    <w:name w:val="Κείμενο πλαισίου Char"/>
    <w:basedOn w:val="a0"/>
    <w:link w:val="aa"/>
    <w:uiPriority w:val="99"/>
    <w:semiHidden/>
    <w:rsid w:val="006B6FCD"/>
    <w:rPr>
      <w:rFonts w:ascii="Tahoma" w:hAnsi="Tahoma" w:cs="Tahoma"/>
      <w:sz w:val="16"/>
      <w:szCs w:val="16"/>
    </w:rPr>
  </w:style>
  <w:style w:type="paragraph" w:customStyle="1" w:styleId="msoorganizationname">
    <w:name w:val="msoorganizationname"/>
    <w:rsid w:val="00047112"/>
    <w:pPr>
      <w:spacing w:after="0" w:line="307" w:lineRule="auto"/>
    </w:pPr>
    <w:rPr>
      <w:rFonts w:ascii="Arial" w:eastAsia="Times New Roman" w:hAnsi="Arial" w:cs="Arial"/>
      <w:b/>
      <w:bCs/>
      <w:caps/>
      <w:color w:val="330066"/>
      <w:spacing w:val="25"/>
      <w:kern w:val="28"/>
      <w:sz w:val="20"/>
      <w:szCs w:val="20"/>
      <w:lang w:eastAsia="el-GR"/>
      <w14:ligatures w14:val="standard"/>
      <w14:cntxtAlts/>
    </w:rPr>
  </w:style>
  <w:style w:type="paragraph" w:customStyle="1" w:styleId="msoorganizationname2">
    <w:name w:val="msoorganizationname2"/>
    <w:rsid w:val="00047112"/>
    <w:pPr>
      <w:spacing w:after="0" w:line="307" w:lineRule="auto"/>
    </w:pPr>
    <w:rPr>
      <w:rFonts w:ascii="Arial" w:eastAsia="Times New Roman" w:hAnsi="Arial" w:cs="Arial"/>
      <w:color w:val="000000"/>
      <w:kern w:val="28"/>
      <w:sz w:val="20"/>
      <w:szCs w:val="20"/>
      <w:lang w:eastAsia="el-GR"/>
      <w14:ligatures w14:val="standard"/>
      <w14:cntxtAlts/>
    </w:rPr>
  </w:style>
  <w:style w:type="paragraph" w:customStyle="1" w:styleId="msoaddress">
    <w:name w:val="msoaddress"/>
    <w:rsid w:val="00047112"/>
    <w:pPr>
      <w:spacing w:after="0" w:line="309" w:lineRule="auto"/>
    </w:pPr>
    <w:rPr>
      <w:rFonts w:ascii="Arial" w:eastAsia="Times New Roman" w:hAnsi="Arial" w:cs="Arial"/>
      <w:color w:val="000000"/>
      <w:kern w:val="28"/>
      <w:sz w:val="15"/>
      <w:szCs w:val="15"/>
      <w:lang w:eastAsia="el-GR"/>
      <w14:ligatures w14:val="standard"/>
      <w14:cntxtAlts/>
    </w:rPr>
  </w:style>
  <w:style w:type="paragraph" w:customStyle="1" w:styleId="msotagline">
    <w:name w:val="msotagline"/>
    <w:rsid w:val="00047112"/>
    <w:pPr>
      <w:spacing w:after="0" w:line="268" w:lineRule="auto"/>
      <w:jc w:val="center"/>
    </w:pPr>
    <w:rPr>
      <w:rFonts w:ascii="Arial" w:eastAsia="Times New Roman" w:hAnsi="Arial" w:cs="Arial"/>
      <w:color w:val="000000"/>
      <w:kern w:val="28"/>
      <w:sz w:val="23"/>
      <w:szCs w:val="23"/>
      <w:lang w:eastAsia="el-GR"/>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DE2"/>
    <w:pPr>
      <w:ind w:left="720"/>
      <w:contextualSpacing/>
    </w:pPr>
  </w:style>
  <w:style w:type="paragraph" w:styleId="a4">
    <w:name w:val="header"/>
    <w:basedOn w:val="a"/>
    <w:link w:val="Char"/>
    <w:uiPriority w:val="99"/>
    <w:unhideWhenUsed/>
    <w:rsid w:val="00712DE2"/>
    <w:pPr>
      <w:tabs>
        <w:tab w:val="center" w:pos="4153"/>
        <w:tab w:val="right" w:pos="8306"/>
      </w:tabs>
      <w:spacing w:after="0" w:line="240" w:lineRule="auto"/>
    </w:pPr>
  </w:style>
  <w:style w:type="character" w:customStyle="1" w:styleId="Char">
    <w:name w:val="Κεφαλίδα Char"/>
    <w:basedOn w:val="a0"/>
    <w:link w:val="a4"/>
    <w:uiPriority w:val="99"/>
    <w:rsid w:val="00712DE2"/>
  </w:style>
  <w:style w:type="paragraph" w:styleId="a5">
    <w:name w:val="footer"/>
    <w:basedOn w:val="a"/>
    <w:link w:val="Char0"/>
    <w:uiPriority w:val="99"/>
    <w:unhideWhenUsed/>
    <w:rsid w:val="00712DE2"/>
    <w:pPr>
      <w:tabs>
        <w:tab w:val="center" w:pos="4153"/>
        <w:tab w:val="right" w:pos="8306"/>
      </w:tabs>
      <w:spacing w:after="0" w:line="240" w:lineRule="auto"/>
    </w:pPr>
  </w:style>
  <w:style w:type="character" w:customStyle="1" w:styleId="Char0">
    <w:name w:val="Υποσέλιδο Char"/>
    <w:basedOn w:val="a0"/>
    <w:link w:val="a5"/>
    <w:uiPriority w:val="99"/>
    <w:rsid w:val="00712DE2"/>
  </w:style>
  <w:style w:type="character" w:styleId="-">
    <w:name w:val="Hyperlink"/>
    <w:basedOn w:val="a0"/>
    <w:uiPriority w:val="99"/>
    <w:unhideWhenUsed/>
    <w:rsid w:val="00475118"/>
    <w:rPr>
      <w:color w:val="0000FF"/>
      <w:u w:val="single"/>
    </w:rPr>
  </w:style>
  <w:style w:type="paragraph" w:styleId="a6">
    <w:name w:val="endnote text"/>
    <w:basedOn w:val="a"/>
    <w:link w:val="Char1"/>
    <w:uiPriority w:val="99"/>
    <w:semiHidden/>
    <w:unhideWhenUsed/>
    <w:rsid w:val="00090C65"/>
    <w:pPr>
      <w:spacing w:after="0" w:line="240" w:lineRule="auto"/>
    </w:pPr>
    <w:rPr>
      <w:sz w:val="20"/>
      <w:szCs w:val="20"/>
    </w:rPr>
  </w:style>
  <w:style w:type="character" w:customStyle="1" w:styleId="Char1">
    <w:name w:val="Κείμενο σημείωσης τέλους Char"/>
    <w:basedOn w:val="a0"/>
    <w:link w:val="a6"/>
    <w:uiPriority w:val="99"/>
    <w:semiHidden/>
    <w:rsid w:val="00090C65"/>
    <w:rPr>
      <w:sz w:val="20"/>
      <w:szCs w:val="20"/>
    </w:rPr>
  </w:style>
  <w:style w:type="character" w:styleId="a7">
    <w:name w:val="endnote reference"/>
    <w:basedOn w:val="a0"/>
    <w:uiPriority w:val="99"/>
    <w:semiHidden/>
    <w:unhideWhenUsed/>
    <w:rsid w:val="00090C65"/>
    <w:rPr>
      <w:vertAlign w:val="superscript"/>
    </w:rPr>
  </w:style>
  <w:style w:type="paragraph" w:customStyle="1" w:styleId="Textbody">
    <w:name w:val="Text body"/>
    <w:basedOn w:val="a"/>
    <w:rsid w:val="00090C65"/>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bidi="en-US"/>
    </w:rPr>
  </w:style>
  <w:style w:type="paragraph" w:styleId="a8">
    <w:name w:val="Title"/>
    <w:basedOn w:val="a"/>
    <w:next w:val="a"/>
    <w:link w:val="Char2"/>
    <w:uiPriority w:val="10"/>
    <w:qFormat/>
    <w:rsid w:val="005450DF"/>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Char2">
    <w:name w:val="Τίτλος Char"/>
    <w:basedOn w:val="a0"/>
    <w:link w:val="a8"/>
    <w:uiPriority w:val="10"/>
    <w:rsid w:val="005450DF"/>
    <w:rPr>
      <w:rFonts w:asciiTheme="majorHAnsi" w:eastAsiaTheme="majorEastAsia" w:hAnsiTheme="majorHAnsi" w:cstheme="majorBidi"/>
      <w:color w:val="404040" w:themeColor="text1" w:themeTint="BF"/>
      <w:spacing w:val="-10"/>
      <w:kern w:val="28"/>
      <w:sz w:val="56"/>
      <w:szCs w:val="56"/>
      <w:lang w:val="en-US"/>
    </w:rPr>
  </w:style>
  <w:style w:type="paragraph" w:styleId="a9">
    <w:name w:val="Subtitle"/>
    <w:basedOn w:val="a"/>
    <w:next w:val="a"/>
    <w:link w:val="Char3"/>
    <w:uiPriority w:val="11"/>
    <w:qFormat/>
    <w:rsid w:val="005450DF"/>
    <w:pPr>
      <w:numPr>
        <w:ilvl w:val="1"/>
      </w:numPr>
    </w:pPr>
    <w:rPr>
      <w:rFonts w:eastAsiaTheme="minorEastAsia" w:cs="Times New Roman"/>
      <w:color w:val="5A5A5A" w:themeColor="text1" w:themeTint="A5"/>
      <w:spacing w:val="15"/>
      <w:lang w:val="en-US"/>
    </w:rPr>
  </w:style>
  <w:style w:type="character" w:customStyle="1" w:styleId="Char3">
    <w:name w:val="Υπότιτλος Char"/>
    <w:basedOn w:val="a0"/>
    <w:link w:val="a9"/>
    <w:uiPriority w:val="11"/>
    <w:rsid w:val="005450DF"/>
    <w:rPr>
      <w:rFonts w:eastAsiaTheme="minorEastAsia" w:cs="Times New Roman"/>
      <w:color w:val="5A5A5A" w:themeColor="text1" w:themeTint="A5"/>
      <w:spacing w:val="15"/>
      <w:lang w:val="en-US"/>
    </w:rPr>
  </w:style>
  <w:style w:type="paragraph" w:styleId="aa">
    <w:name w:val="Balloon Text"/>
    <w:basedOn w:val="a"/>
    <w:link w:val="Char4"/>
    <w:uiPriority w:val="99"/>
    <w:semiHidden/>
    <w:unhideWhenUsed/>
    <w:rsid w:val="006B6FCD"/>
    <w:pPr>
      <w:spacing w:after="0" w:line="240" w:lineRule="auto"/>
    </w:pPr>
    <w:rPr>
      <w:rFonts w:ascii="Tahoma" w:hAnsi="Tahoma" w:cs="Tahoma"/>
      <w:sz w:val="16"/>
      <w:szCs w:val="16"/>
    </w:rPr>
  </w:style>
  <w:style w:type="character" w:customStyle="1" w:styleId="Char4">
    <w:name w:val="Κείμενο πλαισίου Char"/>
    <w:basedOn w:val="a0"/>
    <w:link w:val="aa"/>
    <w:uiPriority w:val="99"/>
    <w:semiHidden/>
    <w:rsid w:val="006B6FCD"/>
    <w:rPr>
      <w:rFonts w:ascii="Tahoma" w:hAnsi="Tahoma" w:cs="Tahoma"/>
      <w:sz w:val="16"/>
      <w:szCs w:val="16"/>
    </w:rPr>
  </w:style>
  <w:style w:type="paragraph" w:customStyle="1" w:styleId="msoorganizationname">
    <w:name w:val="msoorganizationname"/>
    <w:rsid w:val="00047112"/>
    <w:pPr>
      <w:spacing w:after="0" w:line="307" w:lineRule="auto"/>
    </w:pPr>
    <w:rPr>
      <w:rFonts w:ascii="Arial" w:eastAsia="Times New Roman" w:hAnsi="Arial" w:cs="Arial"/>
      <w:b/>
      <w:bCs/>
      <w:caps/>
      <w:color w:val="330066"/>
      <w:spacing w:val="25"/>
      <w:kern w:val="28"/>
      <w:sz w:val="20"/>
      <w:szCs w:val="20"/>
      <w:lang w:eastAsia="el-GR"/>
      <w14:ligatures w14:val="standard"/>
      <w14:cntxtAlts/>
    </w:rPr>
  </w:style>
  <w:style w:type="paragraph" w:customStyle="1" w:styleId="msoorganizationname2">
    <w:name w:val="msoorganizationname2"/>
    <w:rsid w:val="00047112"/>
    <w:pPr>
      <w:spacing w:after="0" w:line="307" w:lineRule="auto"/>
    </w:pPr>
    <w:rPr>
      <w:rFonts w:ascii="Arial" w:eastAsia="Times New Roman" w:hAnsi="Arial" w:cs="Arial"/>
      <w:color w:val="000000"/>
      <w:kern w:val="28"/>
      <w:sz w:val="20"/>
      <w:szCs w:val="20"/>
      <w:lang w:eastAsia="el-GR"/>
      <w14:ligatures w14:val="standard"/>
      <w14:cntxtAlts/>
    </w:rPr>
  </w:style>
  <w:style w:type="paragraph" w:customStyle="1" w:styleId="msoaddress">
    <w:name w:val="msoaddress"/>
    <w:rsid w:val="00047112"/>
    <w:pPr>
      <w:spacing w:after="0" w:line="309" w:lineRule="auto"/>
    </w:pPr>
    <w:rPr>
      <w:rFonts w:ascii="Arial" w:eastAsia="Times New Roman" w:hAnsi="Arial" w:cs="Arial"/>
      <w:color w:val="000000"/>
      <w:kern w:val="28"/>
      <w:sz w:val="15"/>
      <w:szCs w:val="15"/>
      <w:lang w:eastAsia="el-GR"/>
      <w14:ligatures w14:val="standard"/>
      <w14:cntxtAlts/>
    </w:rPr>
  </w:style>
  <w:style w:type="paragraph" w:customStyle="1" w:styleId="msotagline">
    <w:name w:val="msotagline"/>
    <w:rsid w:val="00047112"/>
    <w:pPr>
      <w:spacing w:after="0" w:line="268" w:lineRule="auto"/>
      <w:jc w:val="center"/>
    </w:pPr>
    <w:rPr>
      <w:rFonts w:ascii="Arial" w:eastAsia="Times New Roman" w:hAnsi="Arial" w:cs="Arial"/>
      <w:color w:val="000000"/>
      <w:kern w:val="28"/>
      <w:sz w:val="23"/>
      <w:szCs w:val="23"/>
      <w:lang w:eastAsia="el-G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chart" Target="charts/chart7.xml"/><Relationship Id="rId39" Type="http://schemas.openxmlformats.org/officeDocument/2006/relationships/hyperlink" Target="http://www.ygeianews.gr/section/kathistiki-zoi/content/kathistiki-zoi-auxanei-tis-flegmones-kai-ta-krousmata-karkinou" TargetMode="External"/><Relationship Id="rId3" Type="http://schemas.openxmlformats.org/officeDocument/2006/relationships/numbering" Target="numbering.xml"/><Relationship Id="rId21" Type="http://schemas.openxmlformats.org/officeDocument/2006/relationships/chart" Target="charts/chart2.xml"/><Relationship Id="rId34" Type="http://schemas.openxmlformats.org/officeDocument/2006/relationships/hyperlink" Target="http://mecc.cancer.gov/other/greek.pdf" TargetMode="External"/><Relationship Id="rId42" Type="http://schemas.openxmlformats.org/officeDocument/2006/relationships/hyperlink" Target="http://www.bestrong.org.gr/el/cancer/typesofcancer/" TargetMode="External"/><Relationship Id="rId47"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chart" Target="charts/chart6.xml"/><Relationship Id="rId33" Type="http://schemas.openxmlformats.org/officeDocument/2006/relationships/hyperlink" Target="http://ec.europa.eu/health-eu/health_problems/cancer/index_el.htm" TargetMode="External"/><Relationship Id="rId38" Type="http://schemas.openxmlformats.org/officeDocument/2006/relationships/hyperlink" Target="http://mporeis.pblogs.gr/2010/11/klhronomikothta-kai-karkinos.html" TargetMode="External"/><Relationship Id="rId46" Type="http://schemas.openxmlformats.org/officeDocument/2006/relationships/hyperlink" Target="http://www.karakaksa.com/2011/07/blog-post_13.html" TargetMode="External"/><Relationship Id="rId2" Type="http://schemas.openxmlformats.org/officeDocument/2006/relationships/customXml" Target="../customXml/item2.xml"/><Relationship Id="rId16" Type="http://schemas.openxmlformats.org/officeDocument/2006/relationships/image" Target="media/image7.gif"/><Relationship Id="rId20" Type="http://schemas.openxmlformats.org/officeDocument/2006/relationships/chart" Target="charts/chart1.xml"/><Relationship Id="rId29" Type="http://schemas.openxmlformats.org/officeDocument/2006/relationships/chart" Target="charts/chart10.xml"/><Relationship Id="rId41" Type="http://schemas.openxmlformats.org/officeDocument/2006/relationships/hyperlink" Target="http://oncologikoathens.gr/gr/interestingissues/127750098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chart" Target="charts/chart5.xml"/><Relationship Id="rId32" Type="http://schemas.openxmlformats.org/officeDocument/2006/relationships/hyperlink" Target="http://3lyk-polichn.thess.sch.gr/ergasies/katella-lialiagou.htm" TargetMode="External"/><Relationship Id="rId37" Type="http://schemas.openxmlformats.org/officeDocument/2006/relationships/hyperlink" Target="http://www.e-diaita.com/nutrition-and-health/23-diet-and-cancer.html" TargetMode="External"/><Relationship Id="rId40" Type="http://schemas.openxmlformats.org/officeDocument/2006/relationships/hyperlink" Target="http://www.freeinquiry.gr/pro.php?id=2560" TargetMode="External"/><Relationship Id="rId45" Type="http://schemas.openxmlformats.org/officeDocument/2006/relationships/hyperlink" Target="http://languages.cancercouncil.com.au/el/%CE%B5%CE%AF%CE%B4%CE%B7-%CE%BA%CE%B1%CF%81%CE%BA%CE%AF%CE%BD%CE%BF%CF%85/" TargetMode="External"/><Relationship Id="rId5" Type="http://schemas.microsoft.com/office/2007/relationships/stylesWithEffects" Target="stylesWithEffects.xml"/><Relationship Id="rId15" Type="http://schemas.openxmlformats.org/officeDocument/2006/relationships/image" Target="media/image6.jpg"/><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hyperlink" Target="http://www.medlook.net.cy/article.asp?item_id=876" TargetMode="External"/><Relationship Id="rId49"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10.jpg"/><Relationship Id="rId31" Type="http://schemas.openxmlformats.org/officeDocument/2006/relationships/hyperlink" Target="http://el.wikipedia.org/wiki/%CE%9A%CE%B1%CF%81%CE%BA%CE%AF%CE%BD%CE%BF%CF%82" TargetMode="External"/><Relationship Id="rId44" Type="http://schemas.openxmlformats.org/officeDocument/2006/relationships/hyperlink" Target="http://www.iator.gr/2010/10/18/kinds-of-cancer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hyperlink" Target="http://www.karkinos24.gr/index.php/giatonkarkino" TargetMode="External"/><Relationship Id="rId43" Type="http://schemas.openxmlformats.org/officeDocument/2006/relationships/hyperlink" Target="http://www.oekk.gr/" TargetMode="External"/><Relationship Id="rId48" Type="http://schemas.openxmlformats.org/officeDocument/2006/relationships/fontTable" Target="fontTable.xml"/><Relationship Id="rId8"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_________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______________Microsoft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________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________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________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________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________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________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_________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_________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Ναι.</c:v>
                </c:pt>
              </c:strCache>
            </c:strRef>
          </c:tx>
          <c:spPr>
            <a:solidFill>
              <a:schemeClr val="accent1"/>
            </a:solidFill>
            <a:ln>
              <a:noFill/>
            </a:ln>
            <a:effectLst/>
            <a:sp3d/>
          </c:spPr>
          <c:invertIfNegative val="0"/>
          <c:cat>
            <c:numRef>
              <c:f>Sheet1!$A$2</c:f>
              <c:numCache>
                <c:formatCode>General</c:formatCode>
                <c:ptCount val="1"/>
              </c:numCache>
            </c:numRef>
          </c:cat>
          <c:val>
            <c:numRef>
              <c:f>Sheet1!$B$2</c:f>
              <c:numCache>
                <c:formatCode>0%</c:formatCode>
                <c:ptCount val="1"/>
                <c:pt idx="0">
                  <c:v>0.85</c:v>
                </c:pt>
              </c:numCache>
            </c:numRef>
          </c:val>
        </c:ser>
        <c:ser>
          <c:idx val="1"/>
          <c:order val="1"/>
          <c:tx>
            <c:strRef>
              <c:f>Sheet1!$C$1</c:f>
              <c:strCache>
                <c:ptCount val="1"/>
                <c:pt idx="0">
                  <c:v>Όχι.</c:v>
                </c:pt>
              </c:strCache>
            </c:strRef>
          </c:tx>
          <c:spPr>
            <a:solidFill>
              <a:schemeClr val="accent2"/>
            </a:solidFill>
            <a:ln>
              <a:noFill/>
            </a:ln>
            <a:effectLst/>
            <a:sp3d/>
          </c:spPr>
          <c:invertIfNegative val="0"/>
          <c:cat>
            <c:numRef>
              <c:f>Sheet1!$A$2</c:f>
              <c:numCache>
                <c:formatCode>General</c:formatCode>
                <c:ptCount val="1"/>
              </c:numCache>
            </c:numRef>
          </c:cat>
          <c:val>
            <c:numRef>
              <c:f>Sheet1!$C$2</c:f>
              <c:numCache>
                <c:formatCode>0%</c:formatCode>
                <c:ptCount val="1"/>
                <c:pt idx="0">
                  <c:v>0.09</c:v>
                </c:pt>
              </c:numCache>
            </c:numRef>
          </c:val>
        </c:ser>
        <c:ser>
          <c:idx val="2"/>
          <c:order val="2"/>
          <c:tx>
            <c:strRef>
              <c:f>Sheet1!$D$1</c:f>
              <c:strCache>
                <c:ptCount val="1"/>
                <c:pt idx="0">
                  <c:v>Δεν έχω κινητό.</c:v>
                </c:pt>
              </c:strCache>
            </c:strRef>
          </c:tx>
          <c:spPr>
            <a:solidFill>
              <a:schemeClr val="accent3"/>
            </a:solidFill>
            <a:ln>
              <a:noFill/>
            </a:ln>
            <a:effectLst/>
            <a:sp3d/>
          </c:spPr>
          <c:invertIfNegative val="0"/>
          <c:cat>
            <c:numRef>
              <c:f>Sheet1!$A$2</c:f>
              <c:numCache>
                <c:formatCode>General</c:formatCode>
                <c:ptCount val="1"/>
              </c:numCache>
            </c:numRef>
          </c:cat>
          <c:val>
            <c:numRef>
              <c:f>Sheet1!$D$2</c:f>
              <c:numCache>
                <c:formatCode>0%</c:formatCode>
                <c:ptCount val="1"/>
                <c:pt idx="0">
                  <c:v>0.06</c:v>
                </c:pt>
              </c:numCache>
            </c:numRef>
          </c:val>
        </c:ser>
        <c:dLbls>
          <c:showLegendKey val="0"/>
          <c:showVal val="0"/>
          <c:showCatName val="0"/>
          <c:showSerName val="0"/>
          <c:showPercent val="0"/>
          <c:showBubbleSize val="0"/>
        </c:dLbls>
        <c:gapWidth val="150"/>
        <c:shape val="box"/>
        <c:axId val="162876800"/>
        <c:axId val="162882688"/>
        <c:axId val="162682624"/>
      </c:bar3DChart>
      <c:catAx>
        <c:axId val="1628768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62882688"/>
        <c:crosses val="autoZero"/>
        <c:auto val="1"/>
        <c:lblAlgn val="ctr"/>
        <c:lblOffset val="100"/>
        <c:noMultiLvlLbl val="0"/>
      </c:catAx>
      <c:valAx>
        <c:axId val="162882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62876800"/>
        <c:crosses val="autoZero"/>
        <c:crossBetween val="between"/>
      </c:valAx>
      <c:serAx>
        <c:axId val="16268262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6288268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Πάραυτα.</c:v>
                </c:pt>
              </c:strCache>
            </c:strRef>
          </c:tx>
          <c:spPr>
            <a:solidFill>
              <a:schemeClr val="accent1"/>
            </a:solidFill>
            <a:ln>
              <a:noFill/>
            </a:ln>
            <a:effectLst/>
            <a:sp3d/>
          </c:spPr>
          <c:invertIfNegative val="0"/>
          <c:cat>
            <c:numRef>
              <c:f>Sheet1!$A$2</c:f>
              <c:numCache>
                <c:formatCode>General</c:formatCode>
                <c:ptCount val="1"/>
              </c:numCache>
            </c:numRef>
          </c:cat>
          <c:val>
            <c:numRef>
              <c:f>Sheet1!$B$2</c:f>
              <c:numCache>
                <c:formatCode>0%</c:formatCode>
                <c:ptCount val="1"/>
                <c:pt idx="0">
                  <c:v>0.82</c:v>
                </c:pt>
              </c:numCache>
            </c:numRef>
          </c:val>
        </c:ser>
        <c:ser>
          <c:idx val="1"/>
          <c:order val="1"/>
          <c:tx>
            <c:strRef>
              <c:f>Sheet1!$C$1</c:f>
              <c:strCache>
                <c:ptCount val="1"/>
                <c:pt idx="0">
                  <c:v>Όχι, θα περίμενα να εμφανιστούν περισσότερα συμπτώματα.</c:v>
                </c:pt>
              </c:strCache>
            </c:strRef>
          </c:tx>
          <c:spPr>
            <a:solidFill>
              <a:schemeClr val="accent2"/>
            </a:solidFill>
            <a:ln>
              <a:noFill/>
            </a:ln>
            <a:effectLst/>
            <a:sp3d/>
          </c:spPr>
          <c:invertIfNegative val="0"/>
          <c:cat>
            <c:numRef>
              <c:f>Sheet1!$A$2</c:f>
              <c:numCache>
                <c:formatCode>General</c:formatCode>
                <c:ptCount val="1"/>
              </c:numCache>
            </c:numRef>
          </c:cat>
          <c:val>
            <c:numRef>
              <c:f>Sheet1!$C$2</c:f>
              <c:numCache>
                <c:formatCode>0%</c:formatCode>
                <c:ptCount val="1"/>
                <c:pt idx="0">
                  <c:v>0.09</c:v>
                </c:pt>
              </c:numCache>
            </c:numRef>
          </c:val>
        </c:ser>
        <c:ser>
          <c:idx val="2"/>
          <c:order val="2"/>
          <c:tx>
            <c:strRef>
              <c:f>Sheet1!$D$1</c:f>
              <c:strCache>
                <c:ptCount val="1"/>
                <c:pt idx="0">
                  <c:v>Θα αντιδρούσα με πανικό.</c:v>
                </c:pt>
              </c:strCache>
            </c:strRef>
          </c:tx>
          <c:spPr>
            <a:solidFill>
              <a:schemeClr val="accent3"/>
            </a:solidFill>
            <a:ln>
              <a:noFill/>
            </a:ln>
            <a:effectLst/>
            <a:sp3d/>
          </c:spPr>
          <c:invertIfNegative val="0"/>
          <c:cat>
            <c:numRef>
              <c:f>Sheet1!$A$2</c:f>
              <c:numCache>
                <c:formatCode>General</c:formatCode>
                <c:ptCount val="1"/>
              </c:numCache>
            </c:numRef>
          </c:cat>
          <c:val>
            <c:numRef>
              <c:f>Sheet1!$D$2</c:f>
              <c:numCache>
                <c:formatCode>0%</c:formatCode>
                <c:ptCount val="1"/>
                <c:pt idx="0">
                  <c:v>0.09</c:v>
                </c:pt>
              </c:numCache>
            </c:numRef>
          </c:val>
        </c:ser>
        <c:dLbls>
          <c:showLegendKey val="0"/>
          <c:showVal val="0"/>
          <c:showCatName val="0"/>
          <c:showSerName val="0"/>
          <c:showPercent val="0"/>
          <c:showBubbleSize val="0"/>
        </c:dLbls>
        <c:gapWidth val="150"/>
        <c:shape val="box"/>
        <c:axId val="145137664"/>
        <c:axId val="145139200"/>
        <c:axId val="144772160"/>
      </c:bar3DChart>
      <c:catAx>
        <c:axId val="1451376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5139200"/>
        <c:crosses val="autoZero"/>
        <c:auto val="1"/>
        <c:lblAlgn val="ctr"/>
        <c:lblOffset val="100"/>
        <c:noMultiLvlLbl val="0"/>
      </c:catAx>
      <c:valAx>
        <c:axId val="145139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5137664"/>
        <c:crosses val="autoZero"/>
        <c:crossBetween val="between"/>
      </c:valAx>
      <c:serAx>
        <c:axId val="14477216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513920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Ναι.</c:v>
                </c:pt>
              </c:strCache>
            </c:strRef>
          </c:tx>
          <c:spPr>
            <a:solidFill>
              <a:schemeClr val="accent1"/>
            </a:solidFill>
            <a:ln>
              <a:noFill/>
            </a:ln>
            <a:effectLst/>
            <a:sp3d/>
          </c:spPr>
          <c:invertIfNegative val="0"/>
          <c:cat>
            <c:numRef>
              <c:f>Sheet1!$A$2</c:f>
              <c:numCache>
                <c:formatCode>General</c:formatCode>
                <c:ptCount val="1"/>
              </c:numCache>
            </c:numRef>
          </c:cat>
          <c:val>
            <c:numRef>
              <c:f>Sheet1!$B$2</c:f>
              <c:numCache>
                <c:formatCode>0%</c:formatCode>
                <c:ptCount val="1"/>
                <c:pt idx="0">
                  <c:v>0.11</c:v>
                </c:pt>
              </c:numCache>
            </c:numRef>
          </c:val>
        </c:ser>
        <c:ser>
          <c:idx val="1"/>
          <c:order val="1"/>
          <c:tx>
            <c:strRef>
              <c:f>Sheet1!$C$1</c:f>
              <c:strCache>
                <c:ptCount val="1"/>
                <c:pt idx="0">
                  <c:v>Όχι, είναι πάρα πολλά για να τα θυμάμαι.</c:v>
                </c:pt>
              </c:strCache>
            </c:strRef>
          </c:tx>
          <c:spPr>
            <a:solidFill>
              <a:schemeClr val="accent2"/>
            </a:solidFill>
            <a:ln>
              <a:noFill/>
            </a:ln>
            <a:effectLst/>
            <a:sp3d/>
          </c:spPr>
          <c:invertIfNegative val="0"/>
          <c:cat>
            <c:numRef>
              <c:f>Sheet1!$A$2</c:f>
              <c:numCache>
                <c:formatCode>General</c:formatCode>
                <c:ptCount val="1"/>
              </c:numCache>
            </c:numRef>
          </c:cat>
          <c:val>
            <c:numRef>
              <c:f>Sheet1!$C$2</c:f>
              <c:numCache>
                <c:formatCode>0%</c:formatCode>
                <c:ptCount val="1"/>
                <c:pt idx="0">
                  <c:v>0.73</c:v>
                </c:pt>
              </c:numCache>
            </c:numRef>
          </c:val>
        </c:ser>
        <c:ser>
          <c:idx val="2"/>
          <c:order val="2"/>
          <c:tx>
            <c:strRef>
              <c:f>Sheet1!$D$1</c:f>
              <c:strCache>
                <c:ptCount val="1"/>
                <c:pt idx="0">
                  <c:v>Δεν έχω ιδέα.</c:v>
                </c:pt>
              </c:strCache>
            </c:strRef>
          </c:tx>
          <c:spPr>
            <a:solidFill>
              <a:schemeClr val="accent3"/>
            </a:solidFill>
            <a:ln>
              <a:noFill/>
            </a:ln>
            <a:effectLst/>
            <a:sp3d/>
          </c:spPr>
          <c:invertIfNegative val="0"/>
          <c:cat>
            <c:numRef>
              <c:f>Sheet1!$A$2</c:f>
              <c:numCache>
                <c:formatCode>General</c:formatCode>
                <c:ptCount val="1"/>
              </c:numCache>
            </c:numRef>
          </c:cat>
          <c:val>
            <c:numRef>
              <c:f>Sheet1!$D$2</c:f>
              <c:numCache>
                <c:formatCode>0%</c:formatCode>
                <c:ptCount val="1"/>
                <c:pt idx="0">
                  <c:v>0.16</c:v>
                </c:pt>
              </c:numCache>
            </c:numRef>
          </c:val>
        </c:ser>
        <c:dLbls>
          <c:showLegendKey val="0"/>
          <c:showVal val="0"/>
          <c:showCatName val="0"/>
          <c:showSerName val="0"/>
          <c:showPercent val="0"/>
          <c:showBubbleSize val="0"/>
        </c:dLbls>
        <c:gapWidth val="150"/>
        <c:shape val="box"/>
        <c:axId val="145056512"/>
        <c:axId val="145058048"/>
        <c:axId val="145060288"/>
      </c:bar3DChart>
      <c:catAx>
        <c:axId val="145056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5058048"/>
        <c:crosses val="autoZero"/>
        <c:auto val="1"/>
        <c:lblAlgn val="ctr"/>
        <c:lblOffset val="100"/>
        <c:noMultiLvlLbl val="0"/>
      </c:catAx>
      <c:valAx>
        <c:axId val="145058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5056512"/>
        <c:crosses val="autoZero"/>
        <c:crossBetween val="between"/>
      </c:valAx>
      <c:serAx>
        <c:axId val="14506028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505804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Η παρέμβαση στην ανθρώπινη φύση.</c:v>
                </c:pt>
              </c:strCache>
            </c:strRef>
          </c:tx>
          <c:spPr>
            <a:solidFill>
              <a:schemeClr val="accent1"/>
            </a:solidFill>
            <a:ln>
              <a:noFill/>
            </a:ln>
            <a:effectLst/>
            <a:sp3d/>
          </c:spPr>
          <c:invertIfNegative val="0"/>
          <c:cat>
            <c:numRef>
              <c:f>Sheet1!$A$2</c:f>
              <c:numCache>
                <c:formatCode>General</c:formatCode>
                <c:ptCount val="1"/>
              </c:numCache>
            </c:numRef>
          </c:cat>
          <c:val>
            <c:numRef>
              <c:f>Sheet1!$B$2</c:f>
              <c:numCache>
                <c:formatCode>0%</c:formatCode>
                <c:ptCount val="1"/>
                <c:pt idx="0">
                  <c:v>0.33</c:v>
                </c:pt>
              </c:numCache>
            </c:numRef>
          </c:val>
        </c:ser>
        <c:ser>
          <c:idx val="1"/>
          <c:order val="1"/>
          <c:tx>
            <c:strRef>
              <c:f>Sheet1!$C$1</c:f>
              <c:strCache>
                <c:ptCount val="1"/>
                <c:pt idx="0">
                  <c:v>Κληρονομικοί παράγοντες.</c:v>
                </c:pt>
              </c:strCache>
            </c:strRef>
          </c:tx>
          <c:spPr>
            <a:solidFill>
              <a:schemeClr val="accent2"/>
            </a:solidFill>
            <a:ln>
              <a:noFill/>
            </a:ln>
            <a:effectLst/>
            <a:sp3d/>
          </c:spPr>
          <c:invertIfNegative val="0"/>
          <c:cat>
            <c:numRef>
              <c:f>Sheet1!$A$2</c:f>
              <c:numCache>
                <c:formatCode>General</c:formatCode>
                <c:ptCount val="1"/>
              </c:numCache>
            </c:numRef>
          </c:cat>
          <c:val>
            <c:numRef>
              <c:f>Sheet1!$C$2</c:f>
              <c:numCache>
                <c:formatCode>0%</c:formatCode>
                <c:ptCount val="1"/>
                <c:pt idx="0">
                  <c:v>0.44</c:v>
                </c:pt>
              </c:numCache>
            </c:numRef>
          </c:val>
        </c:ser>
        <c:ser>
          <c:idx val="2"/>
          <c:order val="2"/>
          <c:tx>
            <c:strRef>
              <c:f>Sheet1!$D$1</c:f>
              <c:strCache>
                <c:ptCount val="1"/>
                <c:pt idx="0">
                  <c:v>Τίποτα από τα παρπάνω.</c:v>
                </c:pt>
              </c:strCache>
            </c:strRef>
          </c:tx>
          <c:spPr>
            <a:solidFill>
              <a:schemeClr val="accent3"/>
            </a:solidFill>
            <a:ln>
              <a:noFill/>
            </a:ln>
            <a:effectLst/>
            <a:sp3d/>
          </c:spPr>
          <c:invertIfNegative val="0"/>
          <c:cat>
            <c:numRef>
              <c:f>Sheet1!$A$2</c:f>
              <c:numCache>
                <c:formatCode>General</c:formatCode>
                <c:ptCount val="1"/>
              </c:numCache>
            </c:numRef>
          </c:cat>
          <c:val>
            <c:numRef>
              <c:f>Sheet1!$D$2</c:f>
              <c:numCache>
                <c:formatCode>0%</c:formatCode>
                <c:ptCount val="1"/>
                <c:pt idx="0">
                  <c:v>0.16</c:v>
                </c:pt>
              </c:numCache>
            </c:numRef>
          </c:val>
        </c:ser>
        <c:ser>
          <c:idx val="3"/>
          <c:order val="3"/>
          <c:tx>
            <c:strRef>
              <c:f>Sheet1!$E$1</c:f>
              <c:strCache>
                <c:ptCount val="1"/>
                <c:pt idx="0">
                  <c:v>Δεν έχει φυσικά αίτια. Απλά δημιουργείται.</c:v>
                </c:pt>
              </c:strCache>
            </c:strRef>
          </c:tx>
          <c:spPr>
            <a:solidFill>
              <a:schemeClr val="accent4"/>
            </a:solidFill>
            <a:ln>
              <a:noFill/>
            </a:ln>
            <a:effectLst/>
            <a:sp3d/>
          </c:spPr>
          <c:invertIfNegative val="0"/>
          <c:cat>
            <c:numRef>
              <c:f>Sheet1!$A$2</c:f>
              <c:numCache>
                <c:formatCode>General</c:formatCode>
                <c:ptCount val="1"/>
              </c:numCache>
            </c:numRef>
          </c:cat>
          <c:val>
            <c:numRef>
              <c:f>Sheet1!$E$2</c:f>
              <c:numCache>
                <c:formatCode>0%</c:formatCode>
                <c:ptCount val="1"/>
                <c:pt idx="0">
                  <c:v>7.0000000000000007E-2</c:v>
                </c:pt>
              </c:numCache>
            </c:numRef>
          </c:val>
        </c:ser>
        <c:dLbls>
          <c:showLegendKey val="0"/>
          <c:showVal val="0"/>
          <c:showCatName val="0"/>
          <c:showSerName val="0"/>
          <c:showPercent val="0"/>
          <c:showBubbleSize val="0"/>
        </c:dLbls>
        <c:gapWidth val="150"/>
        <c:shape val="box"/>
        <c:axId val="144802560"/>
        <c:axId val="144804096"/>
        <c:axId val="82987648"/>
      </c:bar3DChart>
      <c:catAx>
        <c:axId val="1448025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4804096"/>
        <c:crosses val="autoZero"/>
        <c:auto val="1"/>
        <c:lblAlgn val="ctr"/>
        <c:lblOffset val="100"/>
        <c:noMultiLvlLbl val="0"/>
      </c:catAx>
      <c:valAx>
        <c:axId val="144804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4802560"/>
        <c:crosses val="autoZero"/>
        <c:crossBetween val="between"/>
      </c:valAx>
      <c:serAx>
        <c:axId val="8298764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480409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Ό,τι είναι να πάθεις θα το πάθεις.</c:v>
                </c:pt>
              </c:strCache>
            </c:strRef>
          </c:tx>
          <c:spPr>
            <a:solidFill>
              <a:schemeClr val="accent1"/>
            </a:solidFill>
            <a:ln>
              <a:noFill/>
            </a:ln>
            <a:effectLst/>
            <a:sp3d/>
          </c:spPr>
          <c:invertIfNegative val="0"/>
          <c:cat>
            <c:numRef>
              <c:f>Sheet1!$A$2</c:f>
              <c:numCache>
                <c:formatCode>General</c:formatCode>
                <c:ptCount val="1"/>
              </c:numCache>
            </c:numRef>
          </c:cat>
          <c:val>
            <c:numRef>
              <c:f>Sheet1!$B$2</c:f>
              <c:numCache>
                <c:formatCode>0%</c:formatCode>
                <c:ptCount val="1"/>
                <c:pt idx="0">
                  <c:v>0.32</c:v>
                </c:pt>
              </c:numCache>
            </c:numRef>
          </c:val>
        </c:ser>
        <c:ser>
          <c:idx val="1"/>
          <c:order val="1"/>
          <c:tx>
            <c:strRef>
              <c:f>Sheet1!$C$1</c:f>
              <c:strCache>
                <c:ptCount val="1"/>
                <c:pt idx="0">
                  <c:v>Δεν είναι καθοριστική αιτία.</c:v>
                </c:pt>
              </c:strCache>
            </c:strRef>
          </c:tx>
          <c:spPr>
            <a:solidFill>
              <a:schemeClr val="accent2"/>
            </a:solidFill>
            <a:ln>
              <a:noFill/>
            </a:ln>
            <a:effectLst/>
            <a:sp3d/>
          </c:spPr>
          <c:invertIfNegative val="0"/>
          <c:cat>
            <c:numRef>
              <c:f>Sheet1!$A$2</c:f>
              <c:numCache>
                <c:formatCode>General</c:formatCode>
                <c:ptCount val="1"/>
              </c:numCache>
            </c:numRef>
          </c:cat>
          <c:val>
            <c:numRef>
              <c:f>Sheet1!$C$2</c:f>
              <c:numCache>
                <c:formatCode>0%</c:formatCode>
                <c:ptCount val="1"/>
                <c:pt idx="0">
                  <c:v>0.35</c:v>
                </c:pt>
              </c:numCache>
            </c:numRef>
          </c:val>
        </c:ser>
        <c:ser>
          <c:idx val="2"/>
          <c:order val="2"/>
          <c:tx>
            <c:strRef>
              <c:f>Sheet1!$D$1</c:f>
              <c:strCache>
                <c:ptCount val="1"/>
                <c:pt idx="0">
                  <c:v>Είναι απαράδεκτο να εκτιθέμαστε στις αιτίες του καρκίνου.</c:v>
                </c:pt>
              </c:strCache>
            </c:strRef>
          </c:tx>
          <c:spPr>
            <a:solidFill>
              <a:schemeClr val="accent3"/>
            </a:solidFill>
            <a:ln>
              <a:noFill/>
            </a:ln>
            <a:effectLst/>
            <a:sp3d/>
          </c:spPr>
          <c:invertIfNegative val="0"/>
          <c:cat>
            <c:numRef>
              <c:f>Sheet1!$A$2</c:f>
              <c:numCache>
                <c:formatCode>General</c:formatCode>
                <c:ptCount val="1"/>
              </c:numCache>
            </c:numRef>
          </c:cat>
          <c:val>
            <c:numRef>
              <c:f>Sheet1!$D$2</c:f>
              <c:numCache>
                <c:formatCode>0%</c:formatCode>
                <c:ptCount val="1"/>
                <c:pt idx="0">
                  <c:v>0.33</c:v>
                </c:pt>
              </c:numCache>
            </c:numRef>
          </c:val>
        </c:ser>
        <c:dLbls>
          <c:showLegendKey val="0"/>
          <c:showVal val="0"/>
          <c:showCatName val="0"/>
          <c:showSerName val="0"/>
          <c:showPercent val="0"/>
          <c:showBubbleSize val="0"/>
        </c:dLbls>
        <c:gapWidth val="150"/>
        <c:shape val="box"/>
        <c:axId val="123671680"/>
        <c:axId val="123673216"/>
        <c:axId val="162908800"/>
      </c:bar3DChart>
      <c:catAx>
        <c:axId val="1236716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3673216"/>
        <c:crosses val="autoZero"/>
        <c:auto val="1"/>
        <c:lblAlgn val="ctr"/>
        <c:lblOffset val="100"/>
        <c:noMultiLvlLbl val="0"/>
      </c:catAx>
      <c:valAx>
        <c:axId val="123673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3671680"/>
        <c:crosses val="autoZero"/>
        <c:crossBetween val="between"/>
      </c:valAx>
      <c:serAx>
        <c:axId val="16290880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2367321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Δε θεωρώ ότι κινδυνεύω.</c:v>
                </c:pt>
              </c:strCache>
            </c:strRef>
          </c:tx>
          <c:spPr>
            <a:solidFill>
              <a:schemeClr val="accent1"/>
            </a:solidFill>
            <a:ln>
              <a:noFill/>
            </a:ln>
            <a:effectLst/>
            <a:sp3d/>
          </c:spPr>
          <c:invertIfNegative val="0"/>
          <c:cat>
            <c:numRef>
              <c:f>Sheet1!$A$2</c:f>
              <c:numCache>
                <c:formatCode>General</c:formatCode>
                <c:ptCount val="1"/>
              </c:numCache>
            </c:numRef>
          </c:cat>
          <c:val>
            <c:numRef>
              <c:f>Sheet1!$B$2</c:f>
              <c:numCache>
                <c:formatCode>0%</c:formatCode>
                <c:ptCount val="1"/>
                <c:pt idx="0">
                  <c:v>0.18</c:v>
                </c:pt>
              </c:numCache>
            </c:numRef>
          </c:val>
        </c:ser>
        <c:ser>
          <c:idx val="1"/>
          <c:order val="1"/>
          <c:tx>
            <c:strRef>
              <c:f>Sheet1!$C$1</c:f>
              <c:strCache>
                <c:ptCount val="1"/>
                <c:pt idx="0">
                  <c:v>Διατρέχω μεγάλο κίνδυνο.</c:v>
                </c:pt>
              </c:strCache>
            </c:strRef>
          </c:tx>
          <c:spPr>
            <a:solidFill>
              <a:schemeClr val="accent2"/>
            </a:solidFill>
            <a:ln>
              <a:noFill/>
            </a:ln>
            <a:effectLst/>
            <a:sp3d/>
          </c:spPr>
          <c:invertIfNegative val="0"/>
          <c:cat>
            <c:numRef>
              <c:f>Sheet1!$A$2</c:f>
              <c:numCache>
                <c:formatCode>General</c:formatCode>
                <c:ptCount val="1"/>
              </c:numCache>
            </c:numRef>
          </c:cat>
          <c:val>
            <c:numRef>
              <c:f>Sheet1!$C$2</c:f>
              <c:numCache>
                <c:formatCode>0%</c:formatCode>
                <c:ptCount val="1"/>
                <c:pt idx="0">
                  <c:v>7.0000000000000007E-2</c:v>
                </c:pt>
              </c:numCache>
            </c:numRef>
          </c:val>
        </c:ser>
        <c:ser>
          <c:idx val="2"/>
          <c:order val="2"/>
          <c:tx>
            <c:strRef>
              <c:f>Sheet1!$D$1</c:f>
              <c:strCache>
                <c:ptCount val="1"/>
                <c:pt idx="0">
                  <c:v>Εξαρτάται από πολλές παραμέτρους. </c:v>
                </c:pt>
              </c:strCache>
            </c:strRef>
          </c:tx>
          <c:spPr>
            <a:solidFill>
              <a:schemeClr val="accent3"/>
            </a:solidFill>
            <a:ln>
              <a:noFill/>
            </a:ln>
            <a:effectLst/>
            <a:sp3d/>
          </c:spPr>
          <c:invertIfNegative val="0"/>
          <c:cat>
            <c:numRef>
              <c:f>Sheet1!$A$2</c:f>
              <c:numCache>
                <c:formatCode>General</c:formatCode>
                <c:ptCount val="1"/>
              </c:numCache>
            </c:numRef>
          </c:cat>
          <c:val>
            <c:numRef>
              <c:f>Sheet1!$D$2</c:f>
              <c:numCache>
                <c:formatCode>0%</c:formatCode>
                <c:ptCount val="1"/>
                <c:pt idx="0">
                  <c:v>0.75</c:v>
                </c:pt>
              </c:numCache>
            </c:numRef>
          </c:val>
        </c:ser>
        <c:dLbls>
          <c:showLegendKey val="0"/>
          <c:showVal val="0"/>
          <c:showCatName val="0"/>
          <c:showSerName val="0"/>
          <c:showPercent val="0"/>
          <c:showBubbleSize val="0"/>
        </c:dLbls>
        <c:gapWidth val="150"/>
        <c:shape val="box"/>
        <c:axId val="144381440"/>
        <c:axId val="144382976"/>
        <c:axId val="162909248"/>
      </c:bar3DChart>
      <c:catAx>
        <c:axId val="1443814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4382976"/>
        <c:crosses val="autoZero"/>
        <c:auto val="1"/>
        <c:lblAlgn val="ctr"/>
        <c:lblOffset val="100"/>
        <c:noMultiLvlLbl val="0"/>
      </c:catAx>
      <c:valAx>
        <c:axId val="144382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4381440"/>
        <c:crosses val="autoZero"/>
        <c:crossBetween val="between"/>
      </c:valAx>
      <c:serAx>
        <c:axId val="16290924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438297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Δεν την επηρεάζει.</c:v>
                </c:pt>
              </c:strCache>
            </c:strRef>
          </c:tx>
          <c:spPr>
            <a:solidFill>
              <a:schemeClr val="accent1"/>
            </a:solidFill>
            <a:ln>
              <a:noFill/>
            </a:ln>
            <a:effectLst/>
            <a:sp3d/>
          </c:spPr>
          <c:invertIfNegative val="0"/>
          <c:cat>
            <c:numRef>
              <c:f>Sheet1!$A$2</c:f>
              <c:numCache>
                <c:formatCode>General</c:formatCode>
                <c:ptCount val="1"/>
              </c:numCache>
            </c:numRef>
          </c:cat>
          <c:val>
            <c:numRef>
              <c:f>Sheet1!$B$2</c:f>
              <c:numCache>
                <c:formatCode>0%</c:formatCode>
                <c:ptCount val="1"/>
                <c:pt idx="0">
                  <c:v>0.14000000000000001</c:v>
                </c:pt>
              </c:numCache>
            </c:numRef>
          </c:val>
        </c:ser>
        <c:ser>
          <c:idx val="1"/>
          <c:order val="1"/>
          <c:tx>
            <c:strRef>
              <c:f>Sheet1!$C$1</c:f>
              <c:strCache>
                <c:ptCount val="1"/>
                <c:pt idx="0">
                  <c:v>Αποτελεί σοβαρό κίνδυνο.</c:v>
                </c:pt>
              </c:strCache>
            </c:strRef>
          </c:tx>
          <c:spPr>
            <a:solidFill>
              <a:schemeClr val="accent2"/>
            </a:solidFill>
            <a:ln>
              <a:noFill/>
            </a:ln>
            <a:effectLst/>
            <a:sp3d/>
          </c:spPr>
          <c:invertIfNegative val="0"/>
          <c:cat>
            <c:numRef>
              <c:f>Sheet1!$A$2</c:f>
              <c:numCache>
                <c:formatCode>General</c:formatCode>
                <c:ptCount val="1"/>
              </c:numCache>
            </c:numRef>
          </c:cat>
          <c:val>
            <c:numRef>
              <c:f>Sheet1!$C$2</c:f>
              <c:numCache>
                <c:formatCode>0%</c:formatCode>
                <c:ptCount val="1"/>
                <c:pt idx="0">
                  <c:v>0.08</c:v>
                </c:pt>
              </c:numCache>
            </c:numRef>
          </c:val>
        </c:ser>
        <c:ser>
          <c:idx val="2"/>
          <c:order val="2"/>
          <c:tx>
            <c:strRef>
              <c:f>Sheet1!$D$1</c:f>
              <c:strCache>
                <c:ptCount val="1"/>
                <c:pt idx="0">
                  <c:v>Ανάλογα με τη χρήση.</c:v>
                </c:pt>
              </c:strCache>
            </c:strRef>
          </c:tx>
          <c:spPr>
            <a:solidFill>
              <a:schemeClr val="accent3"/>
            </a:solidFill>
            <a:ln>
              <a:noFill/>
            </a:ln>
            <a:effectLst/>
            <a:sp3d/>
          </c:spPr>
          <c:invertIfNegative val="0"/>
          <c:cat>
            <c:numRef>
              <c:f>Sheet1!$A$2</c:f>
              <c:numCache>
                <c:formatCode>General</c:formatCode>
                <c:ptCount val="1"/>
              </c:numCache>
            </c:numRef>
          </c:cat>
          <c:val>
            <c:numRef>
              <c:f>Sheet1!$D$2</c:f>
              <c:numCache>
                <c:formatCode>0%</c:formatCode>
                <c:ptCount val="1"/>
                <c:pt idx="0">
                  <c:v>0.75</c:v>
                </c:pt>
              </c:numCache>
            </c:numRef>
          </c:val>
        </c:ser>
        <c:dLbls>
          <c:showLegendKey val="0"/>
          <c:showVal val="0"/>
          <c:showCatName val="0"/>
          <c:showSerName val="0"/>
          <c:showPercent val="0"/>
          <c:showBubbleSize val="0"/>
        </c:dLbls>
        <c:gapWidth val="150"/>
        <c:shape val="box"/>
        <c:axId val="162404224"/>
        <c:axId val="162405760"/>
        <c:axId val="144413120"/>
      </c:bar3DChart>
      <c:catAx>
        <c:axId val="1624042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62405760"/>
        <c:crosses val="autoZero"/>
        <c:auto val="1"/>
        <c:lblAlgn val="ctr"/>
        <c:lblOffset val="100"/>
        <c:noMultiLvlLbl val="0"/>
      </c:catAx>
      <c:valAx>
        <c:axId val="162405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62404224"/>
        <c:crosses val="autoZero"/>
        <c:crossBetween val="between"/>
      </c:valAx>
      <c:serAx>
        <c:axId val="14441312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6240576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Ναι.</c:v>
                </c:pt>
              </c:strCache>
            </c:strRef>
          </c:tx>
          <c:spPr>
            <a:solidFill>
              <a:schemeClr val="accent1"/>
            </a:solidFill>
            <a:ln>
              <a:noFill/>
            </a:ln>
            <a:effectLst/>
            <a:sp3d/>
          </c:spPr>
          <c:invertIfNegative val="0"/>
          <c:cat>
            <c:numRef>
              <c:f>Sheet1!$A$2</c:f>
              <c:numCache>
                <c:formatCode>General</c:formatCode>
                <c:ptCount val="1"/>
              </c:numCache>
            </c:numRef>
          </c:cat>
          <c:val>
            <c:numRef>
              <c:f>Sheet1!$B$2</c:f>
              <c:numCache>
                <c:formatCode>0%</c:formatCode>
                <c:ptCount val="1"/>
                <c:pt idx="0">
                  <c:v>0.49</c:v>
                </c:pt>
              </c:numCache>
            </c:numRef>
          </c:val>
        </c:ser>
        <c:ser>
          <c:idx val="1"/>
          <c:order val="1"/>
          <c:tx>
            <c:strRef>
              <c:f>Sheet1!$C$1</c:f>
              <c:strCache>
                <c:ptCount val="1"/>
                <c:pt idx="0">
                  <c:v>Όχι.</c:v>
                </c:pt>
              </c:strCache>
            </c:strRef>
          </c:tx>
          <c:spPr>
            <a:solidFill>
              <a:schemeClr val="accent2"/>
            </a:solidFill>
            <a:ln>
              <a:noFill/>
            </a:ln>
            <a:effectLst/>
            <a:sp3d/>
          </c:spPr>
          <c:invertIfNegative val="0"/>
          <c:cat>
            <c:numRef>
              <c:f>Sheet1!$A$2</c:f>
              <c:numCache>
                <c:formatCode>General</c:formatCode>
                <c:ptCount val="1"/>
              </c:numCache>
            </c:numRef>
          </c:cat>
          <c:val>
            <c:numRef>
              <c:f>Sheet1!$C$2</c:f>
              <c:numCache>
                <c:formatCode>0%</c:formatCode>
                <c:ptCount val="1"/>
                <c:pt idx="0">
                  <c:v>0.41</c:v>
                </c:pt>
              </c:numCache>
            </c:numRef>
          </c:val>
        </c:ser>
        <c:ser>
          <c:idx val="2"/>
          <c:order val="2"/>
          <c:tx>
            <c:strRef>
              <c:f>Sheet1!$D$1</c:f>
              <c:strCache>
                <c:ptCount val="1"/>
                <c:pt idx="0">
                  <c:v>Εξαρτάται από τη χρονική περίοδο που γίνεται.</c:v>
                </c:pt>
              </c:strCache>
            </c:strRef>
          </c:tx>
          <c:spPr>
            <a:solidFill>
              <a:schemeClr val="accent3"/>
            </a:solidFill>
            <a:ln>
              <a:noFill/>
            </a:ln>
            <a:effectLst/>
            <a:sp3d/>
          </c:spPr>
          <c:invertIfNegative val="0"/>
          <c:cat>
            <c:numRef>
              <c:f>Sheet1!$A$2</c:f>
              <c:numCache>
                <c:formatCode>General</c:formatCode>
                <c:ptCount val="1"/>
              </c:numCache>
            </c:numRef>
          </c:cat>
          <c:val>
            <c:numRef>
              <c:f>Sheet1!$D$2</c:f>
              <c:numCache>
                <c:formatCode>0%</c:formatCode>
                <c:ptCount val="1"/>
                <c:pt idx="0">
                  <c:v>0.1</c:v>
                </c:pt>
              </c:numCache>
            </c:numRef>
          </c:val>
        </c:ser>
        <c:dLbls>
          <c:showLegendKey val="0"/>
          <c:showVal val="0"/>
          <c:showCatName val="0"/>
          <c:showSerName val="0"/>
          <c:showPercent val="0"/>
          <c:showBubbleSize val="0"/>
        </c:dLbls>
        <c:gapWidth val="150"/>
        <c:shape val="box"/>
        <c:axId val="144582912"/>
        <c:axId val="144592896"/>
        <c:axId val="144414016"/>
      </c:bar3DChart>
      <c:catAx>
        <c:axId val="144582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4592896"/>
        <c:crosses val="autoZero"/>
        <c:auto val="1"/>
        <c:lblAlgn val="ctr"/>
        <c:lblOffset val="100"/>
        <c:noMultiLvlLbl val="0"/>
      </c:catAx>
      <c:valAx>
        <c:axId val="1445928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4582912"/>
        <c:crosses val="autoZero"/>
        <c:crossBetween val="between"/>
      </c:valAx>
      <c:serAx>
        <c:axId val="144414016"/>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459289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Όχι, εξακολυθώ να ζω υγιεινά αγνοώντας το κόστος.</c:v>
                </c:pt>
              </c:strCache>
            </c:strRef>
          </c:tx>
          <c:spPr>
            <a:solidFill>
              <a:schemeClr val="accent1"/>
            </a:solidFill>
            <a:ln>
              <a:noFill/>
            </a:ln>
            <a:effectLst/>
            <a:sp3d/>
          </c:spPr>
          <c:invertIfNegative val="0"/>
          <c:cat>
            <c:numRef>
              <c:f>Sheet1!$A$2</c:f>
              <c:numCache>
                <c:formatCode>General</c:formatCode>
                <c:ptCount val="1"/>
              </c:numCache>
            </c:numRef>
          </c:cat>
          <c:val>
            <c:numRef>
              <c:f>Sheet1!$B$2</c:f>
              <c:numCache>
                <c:formatCode>0%</c:formatCode>
                <c:ptCount val="1"/>
                <c:pt idx="0">
                  <c:v>0.32</c:v>
                </c:pt>
              </c:numCache>
            </c:numRef>
          </c:val>
        </c:ser>
        <c:ser>
          <c:idx val="1"/>
          <c:order val="1"/>
          <c:tx>
            <c:strRef>
              <c:f>Sheet1!$C$1</c:f>
              <c:strCache>
                <c:ptCount val="1"/>
                <c:pt idx="0">
                  <c:v>Ναι, εξαιτίας της οικονομικής κρίσης.</c:v>
                </c:pt>
              </c:strCache>
            </c:strRef>
          </c:tx>
          <c:spPr>
            <a:solidFill>
              <a:schemeClr val="accent2"/>
            </a:solidFill>
            <a:ln>
              <a:noFill/>
            </a:ln>
            <a:effectLst/>
            <a:sp3d/>
          </c:spPr>
          <c:invertIfNegative val="0"/>
          <c:cat>
            <c:numRef>
              <c:f>Sheet1!$A$2</c:f>
              <c:numCache>
                <c:formatCode>General</c:formatCode>
                <c:ptCount val="1"/>
              </c:numCache>
            </c:numRef>
          </c:cat>
          <c:val>
            <c:numRef>
              <c:f>Sheet1!$C$2</c:f>
              <c:numCache>
                <c:formatCode>0%</c:formatCode>
                <c:ptCount val="1"/>
                <c:pt idx="0">
                  <c:v>0.21</c:v>
                </c:pt>
              </c:numCache>
            </c:numRef>
          </c:val>
        </c:ser>
        <c:ser>
          <c:idx val="2"/>
          <c:order val="2"/>
          <c:tx>
            <c:strRef>
              <c:f>Sheet1!$D$1</c:f>
              <c:strCache>
                <c:ptCount val="1"/>
                <c:pt idx="0">
                  <c:v>Δεν έχω προβληματιστεί ποτέ.</c:v>
                </c:pt>
              </c:strCache>
            </c:strRef>
          </c:tx>
          <c:spPr>
            <a:solidFill>
              <a:schemeClr val="accent3"/>
            </a:solidFill>
            <a:ln>
              <a:noFill/>
            </a:ln>
            <a:effectLst/>
            <a:sp3d/>
          </c:spPr>
          <c:invertIfNegative val="0"/>
          <c:cat>
            <c:numRef>
              <c:f>Sheet1!$A$2</c:f>
              <c:numCache>
                <c:formatCode>General</c:formatCode>
                <c:ptCount val="1"/>
              </c:numCache>
            </c:numRef>
          </c:cat>
          <c:val>
            <c:numRef>
              <c:f>Sheet1!$D$2</c:f>
              <c:numCache>
                <c:formatCode>0%</c:formatCode>
                <c:ptCount val="1"/>
                <c:pt idx="0">
                  <c:v>0.45</c:v>
                </c:pt>
              </c:numCache>
            </c:numRef>
          </c:val>
        </c:ser>
        <c:dLbls>
          <c:showLegendKey val="0"/>
          <c:showVal val="0"/>
          <c:showCatName val="0"/>
          <c:showSerName val="0"/>
          <c:showPercent val="0"/>
          <c:showBubbleSize val="0"/>
        </c:dLbls>
        <c:gapWidth val="150"/>
        <c:shape val="box"/>
        <c:axId val="144628352"/>
        <c:axId val="144736640"/>
        <c:axId val="144588800"/>
      </c:bar3DChart>
      <c:catAx>
        <c:axId val="144628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4736640"/>
        <c:crosses val="autoZero"/>
        <c:auto val="1"/>
        <c:lblAlgn val="ctr"/>
        <c:lblOffset val="100"/>
        <c:noMultiLvlLbl val="0"/>
      </c:catAx>
      <c:valAx>
        <c:axId val="1447366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4628352"/>
        <c:crosses val="autoZero"/>
        <c:crossBetween val="between"/>
      </c:valAx>
      <c:serAx>
        <c:axId val="14458880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473664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Ναι.</c:v>
                </c:pt>
              </c:strCache>
            </c:strRef>
          </c:tx>
          <c:spPr>
            <a:solidFill>
              <a:schemeClr val="accent1"/>
            </a:solidFill>
            <a:ln>
              <a:noFill/>
            </a:ln>
            <a:effectLst/>
            <a:sp3d/>
          </c:spPr>
          <c:invertIfNegative val="0"/>
          <c:cat>
            <c:numRef>
              <c:f>Sheet1!$A$2</c:f>
              <c:numCache>
                <c:formatCode>General</c:formatCode>
                <c:ptCount val="1"/>
              </c:numCache>
            </c:numRef>
          </c:cat>
          <c:val>
            <c:numRef>
              <c:f>Sheet1!$B$2</c:f>
              <c:numCache>
                <c:formatCode>0%</c:formatCode>
                <c:ptCount val="1"/>
                <c:pt idx="0">
                  <c:v>0.09</c:v>
                </c:pt>
              </c:numCache>
            </c:numRef>
          </c:val>
        </c:ser>
        <c:ser>
          <c:idx val="1"/>
          <c:order val="1"/>
          <c:tx>
            <c:strRef>
              <c:f>Sheet1!$C$1</c:f>
              <c:strCache>
                <c:ptCount val="1"/>
                <c:pt idx="0">
                  <c:v>Όχι.</c:v>
                </c:pt>
              </c:strCache>
            </c:strRef>
          </c:tx>
          <c:spPr>
            <a:solidFill>
              <a:schemeClr val="accent2"/>
            </a:solidFill>
            <a:ln>
              <a:noFill/>
            </a:ln>
            <a:effectLst/>
            <a:sp3d/>
          </c:spPr>
          <c:invertIfNegative val="0"/>
          <c:cat>
            <c:numRef>
              <c:f>Sheet1!$A$2</c:f>
              <c:numCache>
                <c:formatCode>General</c:formatCode>
                <c:ptCount val="1"/>
              </c:numCache>
            </c:numRef>
          </c:cat>
          <c:val>
            <c:numRef>
              <c:f>Sheet1!$C$2</c:f>
              <c:numCache>
                <c:formatCode>0%</c:formatCode>
                <c:ptCount val="1"/>
                <c:pt idx="0">
                  <c:v>0.82</c:v>
                </c:pt>
              </c:numCache>
            </c:numRef>
          </c:val>
        </c:ser>
        <c:ser>
          <c:idx val="2"/>
          <c:order val="2"/>
          <c:tx>
            <c:strRef>
              <c:f>Sheet1!$D$1</c:f>
              <c:strCache>
                <c:ptCount val="1"/>
                <c:pt idx="0">
                  <c:v>Άλλο.</c:v>
                </c:pt>
              </c:strCache>
            </c:strRef>
          </c:tx>
          <c:spPr>
            <a:solidFill>
              <a:schemeClr val="accent3"/>
            </a:solidFill>
            <a:ln>
              <a:noFill/>
            </a:ln>
            <a:effectLst/>
            <a:sp3d/>
          </c:spPr>
          <c:invertIfNegative val="0"/>
          <c:cat>
            <c:numRef>
              <c:f>Sheet1!$A$2</c:f>
              <c:numCache>
                <c:formatCode>General</c:formatCode>
                <c:ptCount val="1"/>
              </c:numCache>
            </c:numRef>
          </c:cat>
          <c:val>
            <c:numRef>
              <c:f>Sheet1!$D$2</c:f>
              <c:numCache>
                <c:formatCode>0%</c:formatCode>
                <c:ptCount val="1"/>
                <c:pt idx="0">
                  <c:v>0.09</c:v>
                </c:pt>
              </c:numCache>
            </c:numRef>
          </c:val>
        </c:ser>
        <c:dLbls>
          <c:showLegendKey val="0"/>
          <c:showVal val="0"/>
          <c:showCatName val="0"/>
          <c:showSerName val="0"/>
          <c:showPercent val="0"/>
          <c:showBubbleSize val="0"/>
        </c:dLbls>
        <c:gapWidth val="150"/>
        <c:shape val="box"/>
        <c:axId val="144763904"/>
        <c:axId val="144970496"/>
        <c:axId val="144590592"/>
      </c:bar3DChart>
      <c:catAx>
        <c:axId val="1447639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4970496"/>
        <c:crosses val="autoZero"/>
        <c:auto val="1"/>
        <c:lblAlgn val="ctr"/>
        <c:lblOffset val="100"/>
        <c:noMultiLvlLbl val="0"/>
      </c:catAx>
      <c:valAx>
        <c:axId val="1449704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4763904"/>
        <c:crosses val="autoZero"/>
        <c:crossBetween val="between"/>
      </c:valAx>
      <c:serAx>
        <c:axId val="14459059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497049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Όχι, υπάρχουν λίγες και απλές περιπτώσεις.</c:v>
                </c:pt>
              </c:strCache>
            </c:strRef>
          </c:tx>
          <c:spPr>
            <a:solidFill>
              <a:schemeClr val="accent1"/>
            </a:solidFill>
            <a:ln>
              <a:noFill/>
            </a:ln>
            <a:effectLst/>
            <a:sp3d/>
          </c:spPr>
          <c:invertIfNegative val="0"/>
          <c:cat>
            <c:numRef>
              <c:f>Sheet1!$A$2</c:f>
              <c:numCache>
                <c:formatCode>General</c:formatCode>
                <c:ptCount val="1"/>
              </c:numCache>
            </c:numRef>
          </c:cat>
          <c:val>
            <c:numRef>
              <c:f>Sheet1!$B$2</c:f>
              <c:numCache>
                <c:formatCode>0%</c:formatCode>
                <c:ptCount val="1"/>
                <c:pt idx="0">
                  <c:v>0.04</c:v>
                </c:pt>
              </c:numCache>
            </c:numRef>
          </c:val>
        </c:ser>
        <c:ser>
          <c:idx val="1"/>
          <c:order val="1"/>
          <c:tx>
            <c:strRef>
              <c:f>Sheet1!$C$1</c:f>
              <c:strCache>
                <c:ptCount val="1"/>
                <c:pt idx="0">
                  <c:v>Σχεδόν κάθε όργανο και όχι μόνο μπορεί να προσβληθεί.</c:v>
                </c:pt>
              </c:strCache>
            </c:strRef>
          </c:tx>
          <c:spPr>
            <a:solidFill>
              <a:schemeClr val="accent2"/>
            </a:solidFill>
            <a:ln>
              <a:noFill/>
            </a:ln>
            <a:effectLst/>
            <a:sp3d/>
          </c:spPr>
          <c:invertIfNegative val="0"/>
          <c:cat>
            <c:numRef>
              <c:f>Sheet1!$A$2</c:f>
              <c:numCache>
                <c:formatCode>General</c:formatCode>
                <c:ptCount val="1"/>
              </c:numCache>
            </c:numRef>
          </c:cat>
          <c:val>
            <c:numRef>
              <c:f>Sheet1!$C$2</c:f>
              <c:numCache>
                <c:formatCode>0%</c:formatCode>
                <c:ptCount val="1"/>
                <c:pt idx="0">
                  <c:v>0.88</c:v>
                </c:pt>
              </c:numCache>
            </c:numRef>
          </c:val>
        </c:ser>
        <c:ser>
          <c:idx val="2"/>
          <c:order val="2"/>
          <c:tx>
            <c:strRef>
              <c:f>Sheet1!$D$1</c:f>
              <c:strCache>
                <c:ptCount val="1"/>
                <c:pt idx="0">
                  <c:v>Δε γνωρίζω.</c:v>
                </c:pt>
              </c:strCache>
            </c:strRef>
          </c:tx>
          <c:spPr>
            <a:solidFill>
              <a:schemeClr val="accent3"/>
            </a:solidFill>
            <a:ln>
              <a:noFill/>
            </a:ln>
            <a:effectLst/>
            <a:sp3d/>
          </c:spPr>
          <c:invertIfNegative val="0"/>
          <c:cat>
            <c:numRef>
              <c:f>Sheet1!$A$2</c:f>
              <c:numCache>
                <c:formatCode>General</c:formatCode>
                <c:ptCount val="1"/>
              </c:numCache>
            </c:numRef>
          </c:cat>
          <c:val>
            <c:numRef>
              <c:f>Sheet1!$D$2</c:f>
              <c:numCache>
                <c:formatCode>0%</c:formatCode>
                <c:ptCount val="1"/>
                <c:pt idx="0">
                  <c:v>0.08</c:v>
                </c:pt>
              </c:numCache>
            </c:numRef>
          </c:val>
        </c:ser>
        <c:dLbls>
          <c:showLegendKey val="0"/>
          <c:showVal val="0"/>
          <c:showCatName val="0"/>
          <c:showSerName val="0"/>
          <c:showPercent val="0"/>
          <c:showBubbleSize val="0"/>
        </c:dLbls>
        <c:gapWidth val="150"/>
        <c:shape val="box"/>
        <c:axId val="144440704"/>
        <c:axId val="144704640"/>
        <c:axId val="144769024"/>
      </c:bar3DChart>
      <c:catAx>
        <c:axId val="1444407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4704640"/>
        <c:crosses val="autoZero"/>
        <c:auto val="1"/>
        <c:lblAlgn val="ctr"/>
        <c:lblOffset val="100"/>
        <c:noMultiLvlLbl val="0"/>
      </c:catAx>
      <c:valAx>
        <c:axId val="1447046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4440704"/>
        <c:crosses val="autoZero"/>
        <c:crossBetween val="between"/>
      </c:valAx>
      <c:serAx>
        <c:axId val="14476902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470464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Ορισμός  Αίτια  Συμπτώματα Είδη</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E7B4AF-A4E6-4670-955E-359A8A095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30</Pages>
  <Words>3902</Words>
  <Characters>21076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Καρκινοσ</vt:lpstr>
    </vt:vector>
  </TitlesOfParts>
  <Company/>
  <LinksUpToDate>false</LinksUpToDate>
  <CharactersWithSpaces>24929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Καρκινοσ</dc:title>
  <dc:subject/>
  <dc:creator>Alexis</dc:creator>
  <cp:keywords/>
  <dc:description/>
  <cp:lastModifiedBy>15 lyk</cp:lastModifiedBy>
  <cp:revision>128</cp:revision>
  <dcterms:created xsi:type="dcterms:W3CDTF">2013-04-14T20:37:00Z</dcterms:created>
  <dcterms:modified xsi:type="dcterms:W3CDTF">2013-06-21T06:58:00Z</dcterms:modified>
</cp:coreProperties>
</file>